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56" w:rsidRPr="00FE283B" w:rsidRDefault="00D41CE7">
      <w:pPr>
        <w:tabs>
          <w:tab w:val="right" w:pos="9360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FE283B">
        <w:rPr>
          <w:rFonts w:ascii="Tahoma" w:hAnsi="Tahoma" w:cs="Tahoma"/>
          <w:sz w:val="22"/>
          <w:szCs w:val="22"/>
        </w:rPr>
        <w:t>SAMPLE</w:t>
      </w:r>
      <w:r w:rsidRPr="00FE283B">
        <w:rPr>
          <w:rFonts w:ascii="Tahoma" w:hAnsi="Tahoma" w:cs="Tahoma"/>
          <w:sz w:val="22"/>
          <w:szCs w:val="22"/>
        </w:rPr>
        <w:tab/>
        <w:t>September 20</w:t>
      </w:r>
      <w:r w:rsidR="006173C9" w:rsidRPr="00FE283B">
        <w:rPr>
          <w:rFonts w:ascii="Tahoma" w:hAnsi="Tahoma" w:cs="Tahoma"/>
          <w:sz w:val="22"/>
          <w:szCs w:val="22"/>
        </w:rPr>
        <w:t>11</w:t>
      </w:r>
    </w:p>
    <w:p w:rsidR="00EF2156" w:rsidRPr="00FE283B" w:rsidRDefault="00EF2156">
      <w:pPr>
        <w:tabs>
          <w:tab w:val="left" w:pos="720"/>
          <w:tab w:val="left" w:pos="4320"/>
          <w:tab w:val="left" w:pos="7920"/>
        </w:tabs>
        <w:rPr>
          <w:rFonts w:ascii="Tahoma" w:hAnsi="Tahoma" w:cs="Tahoma"/>
          <w:sz w:val="22"/>
          <w:szCs w:val="22"/>
        </w:rPr>
      </w:pP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jc w:val="center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CURRICULUM VITAE</w:t>
      </w: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rPr>
          <w:rFonts w:ascii="Tahoma" w:hAnsi="Tahoma" w:cs="Tahoma"/>
          <w:sz w:val="22"/>
          <w:szCs w:val="22"/>
        </w:rPr>
      </w:pP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Leigh Smith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510C2A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i/>
          <w:sz w:val="22"/>
          <w:szCs w:val="22"/>
        </w:rPr>
      </w:pPr>
      <w:r w:rsidRPr="00FE283B">
        <w:rPr>
          <w:rFonts w:ascii="Tahoma" w:hAnsi="Tahoma" w:cs="Tahoma"/>
          <w:i/>
          <w:sz w:val="22"/>
          <w:szCs w:val="22"/>
        </w:rPr>
        <w:t>Academic Address:</w:t>
      </w:r>
    </w:p>
    <w:p w:rsidR="00EF2156" w:rsidRPr="00FE283B" w:rsidRDefault="00510C2A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Department of Social Medicine</w:t>
      </w:r>
    </w:p>
    <w:p w:rsidR="00EF2156" w:rsidRPr="00FE283B" w:rsidRDefault="00510C2A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Wright State University</w:t>
      </w:r>
    </w:p>
    <w:p w:rsidR="00EF2156" w:rsidRPr="00FE283B" w:rsidRDefault="00510C2A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Dayton, Ohio  45435-0001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937-775-0000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fax  937-775-0001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504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e-mail  leigh.smith@wright.edu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78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EDUCATION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Institution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Concentration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Degree/Date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Stanford University</w:t>
      </w:r>
      <w:r w:rsidR="00D41CE7" w:rsidRPr="00FE283B">
        <w:rPr>
          <w:rFonts w:ascii="Tahoma" w:hAnsi="Tahoma" w:cs="Tahoma"/>
          <w:sz w:val="22"/>
          <w:szCs w:val="22"/>
        </w:rPr>
        <w:tab/>
        <w:t>Medicine</w:t>
      </w:r>
      <w:r w:rsidR="00D41CE7" w:rsidRPr="00FE283B">
        <w:rPr>
          <w:rFonts w:ascii="Tahoma" w:hAnsi="Tahoma" w:cs="Tahoma"/>
          <w:sz w:val="22"/>
          <w:szCs w:val="22"/>
        </w:rPr>
        <w:tab/>
        <w:t>M.D., 19</w:t>
      </w:r>
      <w:r w:rsidR="006173C9" w:rsidRPr="00FE283B">
        <w:rPr>
          <w:rFonts w:ascii="Tahoma" w:hAnsi="Tahoma" w:cs="Tahoma"/>
          <w:sz w:val="22"/>
          <w:szCs w:val="22"/>
        </w:rPr>
        <w:t>90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Stanford, California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Indiana University</w:t>
      </w:r>
      <w:r w:rsidRPr="00FE283B">
        <w:rPr>
          <w:rFonts w:ascii="Tahoma" w:hAnsi="Tahoma" w:cs="Tahoma"/>
          <w:sz w:val="22"/>
          <w:szCs w:val="22"/>
        </w:rPr>
        <w:tab/>
        <w:t>Anatomy</w:t>
      </w:r>
      <w:r w:rsidRPr="00FE283B">
        <w:rPr>
          <w:rFonts w:ascii="Tahoma" w:hAnsi="Tahoma" w:cs="Tahoma"/>
          <w:sz w:val="22"/>
          <w:szCs w:val="22"/>
        </w:rPr>
        <w:tab/>
        <w:t>M.A., 19</w:t>
      </w:r>
      <w:r w:rsidR="00D41CE7" w:rsidRPr="00FE283B">
        <w:rPr>
          <w:rFonts w:ascii="Tahoma" w:hAnsi="Tahoma" w:cs="Tahoma"/>
          <w:sz w:val="22"/>
          <w:szCs w:val="22"/>
        </w:rPr>
        <w:t>8</w:t>
      </w:r>
      <w:r w:rsidR="006173C9" w:rsidRPr="00FE283B">
        <w:rPr>
          <w:rFonts w:ascii="Tahoma" w:hAnsi="Tahoma" w:cs="Tahoma"/>
          <w:sz w:val="22"/>
          <w:szCs w:val="22"/>
        </w:rPr>
        <w:t>6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Bloomington, Indiana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Williams College</w:t>
      </w:r>
      <w:r w:rsidRPr="00FE283B">
        <w:rPr>
          <w:rFonts w:ascii="Tahoma" w:hAnsi="Tahoma" w:cs="Tahoma"/>
          <w:sz w:val="22"/>
          <w:szCs w:val="22"/>
        </w:rPr>
        <w:tab/>
        <w:t>Mathematics</w:t>
      </w:r>
      <w:r w:rsidRPr="00FE283B">
        <w:rPr>
          <w:rFonts w:ascii="Tahoma" w:hAnsi="Tahoma" w:cs="Tahoma"/>
          <w:sz w:val="22"/>
          <w:szCs w:val="22"/>
        </w:rPr>
        <w:tab/>
        <w:t>B.A., 19</w:t>
      </w:r>
      <w:r w:rsidR="006173C9" w:rsidRPr="00FE283B">
        <w:rPr>
          <w:rFonts w:ascii="Tahoma" w:hAnsi="Tahoma" w:cs="Tahoma"/>
          <w:sz w:val="22"/>
          <w:szCs w:val="22"/>
        </w:rPr>
        <w:t>84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Williamstown, Massachusetts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POST GRADUATE EDUCATION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Other</w:t>
      </w:r>
      <w:r w:rsidRPr="00FE283B">
        <w:rPr>
          <w:rFonts w:ascii="Tahoma" w:hAnsi="Tahoma" w:cs="Tahoma"/>
          <w:sz w:val="22"/>
          <w:szCs w:val="22"/>
        </w:rPr>
        <w:tab/>
        <w:t>Executive Leadership in Academic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173C9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173C9" w:rsidRPr="00FE283B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Medicine Program, Allegheny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University of the Health Sciences,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Philadelphia, Pennsylvania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Fellowship</w:t>
      </w:r>
      <w:r w:rsidRPr="00FE283B">
        <w:rPr>
          <w:rFonts w:ascii="Tahoma" w:hAnsi="Tahoma" w:cs="Tahoma"/>
          <w:sz w:val="22"/>
          <w:szCs w:val="22"/>
        </w:rPr>
        <w:tab/>
        <w:t>St. Barnabas Hospital Sports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19</w:t>
      </w:r>
      <w:r w:rsidR="006173C9" w:rsidRPr="00FE283B">
        <w:rPr>
          <w:rFonts w:ascii="Tahoma" w:hAnsi="Tahoma" w:cs="Tahoma"/>
          <w:sz w:val="22"/>
          <w:szCs w:val="22"/>
        </w:rPr>
        <w:t>93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19</w:t>
      </w:r>
      <w:r w:rsidR="006173C9" w:rsidRPr="00FE283B">
        <w:rPr>
          <w:rFonts w:ascii="Tahoma" w:hAnsi="Tahoma" w:cs="Tahoma"/>
          <w:sz w:val="22"/>
          <w:szCs w:val="22"/>
        </w:rPr>
        <w:t>94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Medicine Fellowship, Newark,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New Jersey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Residency</w:t>
      </w:r>
      <w:r w:rsidRPr="00FE283B">
        <w:rPr>
          <w:rFonts w:ascii="Tahoma" w:hAnsi="Tahoma" w:cs="Tahoma"/>
          <w:sz w:val="22"/>
          <w:szCs w:val="22"/>
        </w:rPr>
        <w:tab/>
        <w:t>Good Samaritan Hospital Social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1991-1993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Medicine Residency Program,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="00D85D3F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>Phoenix, Arizona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ACADEMIC EXPERIENCE</w:t>
      </w:r>
    </w:p>
    <w:p w:rsidR="00EF2156" w:rsidRPr="00FE283B" w:rsidRDefault="00EF2156" w:rsidP="00FE283B">
      <w:pPr>
        <w:pStyle w:val="Heading2"/>
        <w:tabs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Institution</w:t>
      </w:r>
      <w:r w:rsidRPr="00FE283B">
        <w:rPr>
          <w:rFonts w:ascii="Tahoma" w:hAnsi="Tahoma" w:cs="Tahoma"/>
          <w:szCs w:val="22"/>
        </w:rPr>
        <w:tab/>
        <w:t>Position</w:t>
      </w:r>
      <w:r w:rsidRPr="00FE283B">
        <w:rPr>
          <w:rFonts w:ascii="Tahoma" w:hAnsi="Tahoma" w:cs="Tahoma"/>
          <w:szCs w:val="22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Wright State University, Dayton, Ohio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Associate Professor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2002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Baylor University, Waco, Texas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Associate Professor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2000-2002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Assistant Professor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1997-1999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Indiana University,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Indianapolis, Indiana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  <w:r w:rsidRPr="00FE283B">
        <w:rPr>
          <w:rFonts w:ascii="Tahoma" w:hAnsi="Tahoma" w:cs="Tahoma"/>
          <w:sz w:val="22"/>
          <w:szCs w:val="22"/>
        </w:rPr>
        <w:tab/>
        <w:t>Assistant Professor</w:t>
      </w:r>
      <w:r w:rsidRPr="00FE283B">
        <w:rPr>
          <w:rFonts w:ascii="Tahoma" w:hAnsi="Tahoma" w:cs="Tahoma"/>
          <w:sz w:val="22"/>
          <w:szCs w:val="22"/>
        </w:rPr>
        <w:tab/>
        <w:t>19</w:t>
      </w:r>
      <w:r w:rsidR="00D41CE7" w:rsidRPr="00FE283B">
        <w:rPr>
          <w:rFonts w:ascii="Tahoma" w:hAnsi="Tahoma" w:cs="Tahoma"/>
          <w:sz w:val="22"/>
          <w:szCs w:val="22"/>
        </w:rPr>
        <w:t>9</w:t>
      </w:r>
      <w:r w:rsidR="006173C9" w:rsidRPr="00FE283B">
        <w:rPr>
          <w:rFonts w:ascii="Tahoma" w:hAnsi="Tahoma" w:cs="Tahoma"/>
          <w:sz w:val="22"/>
          <w:szCs w:val="22"/>
        </w:rPr>
        <w:t>4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199</w:t>
      </w:r>
      <w:r w:rsidR="006173C9" w:rsidRPr="00FE283B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caps/>
          <w:sz w:val="22"/>
          <w:szCs w:val="22"/>
        </w:rPr>
        <w:lastRenderedPageBreak/>
        <w:t>Board Certification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Certificate of Qualification in Sports Medicine</w:t>
      </w:r>
      <w:r w:rsidR="006173C9" w:rsidRPr="00FE283B">
        <w:rPr>
          <w:rFonts w:ascii="Tahoma" w:hAnsi="Tahoma" w:cs="Tahoma"/>
          <w:sz w:val="22"/>
          <w:szCs w:val="22"/>
        </w:rPr>
        <w:tab/>
        <w:t>2004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Americ</w:t>
      </w:r>
      <w:r w:rsidR="00D41CE7" w:rsidRPr="00FE283B">
        <w:rPr>
          <w:rFonts w:ascii="Tahoma" w:hAnsi="Tahoma" w:cs="Tahoma"/>
          <w:sz w:val="22"/>
          <w:szCs w:val="22"/>
        </w:rPr>
        <w:t>an Board of Social Medicine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2000</w:t>
      </w:r>
    </w:p>
    <w:p w:rsidR="00EF2156" w:rsidRPr="00FE283B" w:rsidRDefault="00D41CE7" w:rsidP="00FE283B">
      <w:pPr>
        <w:tabs>
          <w:tab w:val="left" w:pos="180"/>
          <w:tab w:val="left" w:pos="108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Recertification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2010</w:t>
      </w:r>
    </w:p>
    <w:p w:rsidR="00510C2A" w:rsidRPr="00FE283B" w:rsidRDefault="00510C2A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510C2A" w:rsidRPr="00FE283B" w:rsidRDefault="00510C2A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  <w:r w:rsidRPr="00FE283B">
        <w:rPr>
          <w:rFonts w:ascii="Tahoma" w:hAnsi="Tahoma" w:cs="Tahoma"/>
          <w:b/>
          <w:caps/>
          <w:sz w:val="22"/>
          <w:szCs w:val="22"/>
        </w:rPr>
        <w:t>Military Service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USAF, Captain, Medical Corps, Travis AFB, Sacramento, California</w:t>
      </w:r>
      <w:r w:rsidR="00D41CE7" w:rsidRPr="00FE283B">
        <w:rPr>
          <w:rFonts w:ascii="Tahoma" w:hAnsi="Tahoma" w:cs="Tahoma"/>
          <w:sz w:val="22"/>
          <w:szCs w:val="22"/>
        </w:rPr>
        <w:tab/>
        <w:t>19</w:t>
      </w:r>
      <w:r w:rsidR="006173C9" w:rsidRPr="00FE283B">
        <w:rPr>
          <w:rFonts w:ascii="Tahoma" w:hAnsi="Tahoma" w:cs="Tahoma"/>
          <w:sz w:val="22"/>
          <w:szCs w:val="22"/>
        </w:rPr>
        <w:t>94-1997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caps/>
          <w:sz w:val="22"/>
          <w:szCs w:val="22"/>
        </w:rPr>
      </w:pPr>
      <w:r w:rsidRPr="00FE283B">
        <w:rPr>
          <w:rFonts w:ascii="Tahoma" w:hAnsi="Tahoma" w:cs="Tahoma"/>
          <w:b/>
          <w:caps/>
          <w:sz w:val="22"/>
          <w:szCs w:val="22"/>
        </w:rPr>
        <w:t>Medical License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Ohio, Indiana, Texas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PROFESSIONAL EXPERIENCE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Institution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Wright State University </w:t>
      </w:r>
      <w:r w:rsidRPr="00FE283B">
        <w:rPr>
          <w:rFonts w:ascii="Tahoma" w:hAnsi="Tahoma" w:cs="Tahoma"/>
          <w:sz w:val="22"/>
          <w:szCs w:val="22"/>
        </w:rPr>
        <w:tab/>
        <w:t xml:space="preserve">Director of Clinical Operations, 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173C9" w:rsidRPr="00FE283B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Wright State University</w:t>
      </w:r>
      <w:r w:rsidRPr="00FE283B">
        <w:rPr>
          <w:rFonts w:ascii="Tahoma" w:hAnsi="Tahoma" w:cs="Tahoma"/>
          <w:sz w:val="22"/>
          <w:szCs w:val="22"/>
        </w:rPr>
        <w:tab/>
        <w:t xml:space="preserve">Vice Chair, Department of Social 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2005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Medicine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Miami Valley Hospital</w:t>
      </w:r>
      <w:r w:rsidRPr="00FE283B">
        <w:rPr>
          <w:rFonts w:ascii="Tahoma" w:hAnsi="Tahoma" w:cs="Tahoma"/>
          <w:sz w:val="22"/>
          <w:szCs w:val="22"/>
        </w:rPr>
        <w:tab/>
        <w:t>Medical Direc</w:t>
      </w:r>
      <w:r w:rsidR="00D41CE7" w:rsidRPr="00FE283B">
        <w:rPr>
          <w:rFonts w:ascii="Tahoma" w:hAnsi="Tahoma" w:cs="Tahoma"/>
          <w:sz w:val="22"/>
          <w:szCs w:val="22"/>
        </w:rPr>
        <w:t>tor, Social Medicine Clinic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2002-2005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Baylor University School</w:t>
      </w:r>
      <w:r w:rsidRPr="00FE283B">
        <w:rPr>
          <w:rFonts w:ascii="Tahoma" w:hAnsi="Tahoma" w:cs="Tahoma"/>
          <w:sz w:val="22"/>
          <w:szCs w:val="22"/>
        </w:rPr>
        <w:tab/>
        <w:t xml:space="preserve">Residency Director, </w:t>
      </w:r>
      <w:r w:rsidRPr="00FE283B">
        <w:rPr>
          <w:rFonts w:ascii="Tahoma" w:hAnsi="Tahoma" w:cs="Tahoma"/>
          <w:sz w:val="22"/>
          <w:szCs w:val="22"/>
        </w:rPr>
        <w:tab/>
        <w:t>199</w:t>
      </w:r>
      <w:r w:rsidR="006173C9" w:rsidRPr="00FE283B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>-</w:t>
      </w:r>
      <w:r w:rsidR="006173C9" w:rsidRPr="00FE283B">
        <w:rPr>
          <w:rFonts w:ascii="Tahoma" w:hAnsi="Tahoma" w:cs="Tahoma"/>
          <w:sz w:val="22"/>
          <w:szCs w:val="22"/>
        </w:rPr>
        <w:t>2002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of Medicine, Waco, Texas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 xml:space="preserve">Social Medicine Residency Program, 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Department of Social Medicine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Indiana University </w:t>
      </w:r>
      <w:r w:rsidRPr="00FE283B">
        <w:rPr>
          <w:rFonts w:ascii="Tahoma" w:hAnsi="Tahoma" w:cs="Tahoma"/>
          <w:sz w:val="22"/>
          <w:szCs w:val="22"/>
        </w:rPr>
        <w:tab/>
        <w:t>Clerkship Director, Department of</w:t>
      </w:r>
      <w:r w:rsidRPr="00FE283B">
        <w:rPr>
          <w:rFonts w:ascii="Tahoma" w:hAnsi="Tahoma" w:cs="Tahoma"/>
          <w:sz w:val="22"/>
          <w:szCs w:val="22"/>
        </w:rPr>
        <w:tab/>
        <w:t>19</w:t>
      </w:r>
      <w:r w:rsidR="00D41CE7" w:rsidRPr="00FE283B">
        <w:rPr>
          <w:rFonts w:ascii="Tahoma" w:hAnsi="Tahoma" w:cs="Tahoma"/>
          <w:sz w:val="22"/>
          <w:szCs w:val="22"/>
        </w:rPr>
        <w:t>9</w:t>
      </w:r>
      <w:r w:rsidR="006173C9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199</w:t>
      </w:r>
      <w:r w:rsidR="006173C9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Indianapolis, Indiana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Social Medicine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PROFESSIONAL MEMBERSHIP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Association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Status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Ohio State Medical Association</w:t>
      </w:r>
      <w:r w:rsidRPr="00FE283B">
        <w:rPr>
          <w:rFonts w:ascii="Tahoma" w:hAnsi="Tahoma" w:cs="Tahoma"/>
          <w:sz w:val="22"/>
          <w:szCs w:val="22"/>
        </w:rPr>
        <w:tab/>
        <w:t>President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173C9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173C9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Member</w:t>
      </w:r>
      <w:r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2002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Association</w:t>
      </w:r>
      <w:r w:rsidR="00D41CE7" w:rsidRPr="00FE283B">
        <w:rPr>
          <w:rFonts w:ascii="Tahoma" w:hAnsi="Tahoma" w:cs="Tahoma"/>
          <w:sz w:val="22"/>
          <w:szCs w:val="22"/>
        </w:rPr>
        <w:t xml:space="preserve"> for Social Medicine</w:t>
      </w:r>
      <w:r w:rsidR="00D41CE7" w:rsidRPr="00FE283B">
        <w:rPr>
          <w:rFonts w:ascii="Tahoma" w:hAnsi="Tahoma" w:cs="Tahoma"/>
          <w:sz w:val="22"/>
          <w:szCs w:val="22"/>
        </w:rPr>
        <w:tab/>
        <w:t>Member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2000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D41CE7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Douglass Society</w:t>
      </w:r>
      <w:r w:rsidRPr="00FE283B">
        <w:rPr>
          <w:rFonts w:ascii="Tahoma" w:hAnsi="Tahoma" w:cs="Tahoma"/>
          <w:sz w:val="22"/>
          <w:szCs w:val="22"/>
        </w:rPr>
        <w:tab/>
        <w:t>Fellow</w:t>
      </w:r>
      <w:r w:rsidRPr="00FE283B">
        <w:rPr>
          <w:rFonts w:ascii="Tahoma" w:hAnsi="Tahoma" w:cs="Tahoma"/>
          <w:sz w:val="22"/>
          <w:szCs w:val="22"/>
        </w:rPr>
        <w:tab/>
        <w:t>199</w:t>
      </w:r>
      <w:r w:rsidR="006173C9" w:rsidRPr="00FE283B">
        <w:rPr>
          <w:rFonts w:ascii="Tahoma" w:hAnsi="Tahoma" w:cs="Tahoma"/>
          <w:sz w:val="22"/>
          <w:szCs w:val="22"/>
        </w:rPr>
        <w:t>8</w:t>
      </w:r>
      <w:r w:rsidR="00EF2156"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American</w:t>
      </w:r>
      <w:r w:rsidR="00D41CE7" w:rsidRPr="00FE283B">
        <w:rPr>
          <w:rFonts w:ascii="Tahoma" w:hAnsi="Tahoma" w:cs="Tahoma"/>
          <w:sz w:val="22"/>
          <w:szCs w:val="22"/>
        </w:rPr>
        <w:t xml:space="preserve"> Medical Association</w:t>
      </w:r>
      <w:r w:rsidR="00D41CE7" w:rsidRPr="00FE283B">
        <w:rPr>
          <w:rFonts w:ascii="Tahoma" w:hAnsi="Tahoma" w:cs="Tahoma"/>
          <w:sz w:val="22"/>
          <w:szCs w:val="22"/>
        </w:rPr>
        <w:tab/>
        <w:t>Member</w:t>
      </w:r>
      <w:r w:rsidR="00D41CE7" w:rsidRPr="00FE283B">
        <w:rPr>
          <w:rFonts w:ascii="Tahoma" w:hAnsi="Tahoma" w:cs="Tahoma"/>
          <w:sz w:val="22"/>
          <w:szCs w:val="22"/>
        </w:rPr>
        <w:tab/>
        <w:t>199</w:t>
      </w:r>
      <w:r w:rsidR="006173C9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OTHER PROFESSIONAL MEMBERSHIP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Institution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The Abbott Fund</w:t>
      </w:r>
      <w:r w:rsidRPr="00FE283B">
        <w:rPr>
          <w:rFonts w:ascii="Tahoma" w:hAnsi="Tahoma" w:cs="Tahoma"/>
          <w:sz w:val="22"/>
          <w:szCs w:val="22"/>
        </w:rPr>
        <w:tab/>
        <w:t>G</w:t>
      </w:r>
      <w:r w:rsidR="00D41CE7" w:rsidRPr="00FE283B">
        <w:rPr>
          <w:rFonts w:ascii="Tahoma" w:hAnsi="Tahoma" w:cs="Tahoma"/>
          <w:sz w:val="22"/>
          <w:szCs w:val="22"/>
        </w:rPr>
        <w:t>rant Development Consultant</w:t>
      </w:r>
      <w:r w:rsidR="00D41CE7" w:rsidRPr="00FE283B">
        <w:rPr>
          <w:rFonts w:ascii="Tahoma" w:hAnsi="Tahoma" w:cs="Tahoma"/>
          <w:sz w:val="22"/>
          <w:szCs w:val="22"/>
        </w:rPr>
        <w:tab/>
        <w:t>199</w:t>
      </w:r>
      <w:r w:rsidR="006173C9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State of Indiana Bureau of </w:t>
      </w:r>
      <w:r w:rsidR="00D41CE7" w:rsidRPr="00FE283B">
        <w:rPr>
          <w:rFonts w:ascii="Tahoma" w:hAnsi="Tahoma" w:cs="Tahoma"/>
          <w:sz w:val="22"/>
          <w:szCs w:val="22"/>
        </w:rPr>
        <w:t>Welfare</w:t>
      </w:r>
      <w:r w:rsidR="00D41CE7" w:rsidRPr="00FE283B">
        <w:rPr>
          <w:rFonts w:ascii="Tahoma" w:hAnsi="Tahoma" w:cs="Tahoma"/>
          <w:sz w:val="22"/>
          <w:szCs w:val="22"/>
        </w:rPr>
        <w:tab/>
        <w:t>Research Consultant</w:t>
      </w:r>
      <w:r w:rsidR="00D41CE7" w:rsidRPr="00FE283B">
        <w:rPr>
          <w:rFonts w:ascii="Tahoma" w:hAnsi="Tahoma" w:cs="Tahoma"/>
          <w:sz w:val="22"/>
          <w:szCs w:val="22"/>
        </w:rPr>
        <w:tab/>
        <w:t>199</w:t>
      </w:r>
      <w:r w:rsidR="006173C9" w:rsidRPr="00FE283B">
        <w:rPr>
          <w:rFonts w:ascii="Tahoma" w:hAnsi="Tahoma" w:cs="Tahoma"/>
          <w:sz w:val="22"/>
          <w:szCs w:val="22"/>
        </w:rPr>
        <w:t>6</w:t>
      </w:r>
      <w:r w:rsidR="00D41CE7" w:rsidRPr="00FE283B">
        <w:rPr>
          <w:rFonts w:ascii="Tahoma" w:hAnsi="Tahoma" w:cs="Tahoma"/>
          <w:sz w:val="22"/>
          <w:szCs w:val="22"/>
        </w:rPr>
        <w:t>-199</w:t>
      </w:r>
      <w:r w:rsidR="006173C9" w:rsidRPr="00FE283B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PROFESSIONAL AWARDS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Title of Award</w:t>
      </w:r>
      <w:r w:rsidRPr="00FE283B">
        <w:rPr>
          <w:rFonts w:ascii="Tahoma" w:hAnsi="Tahoma" w:cs="Tahoma"/>
          <w:sz w:val="22"/>
          <w:szCs w:val="22"/>
          <w:u w:val="words"/>
        </w:rPr>
        <w:tab/>
        <w:t>Granting Association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President’s Award </w:t>
      </w:r>
      <w:r w:rsidRPr="00FE283B">
        <w:rPr>
          <w:rFonts w:ascii="Tahoma" w:hAnsi="Tahoma" w:cs="Tahoma"/>
          <w:sz w:val="22"/>
          <w:szCs w:val="22"/>
        </w:rPr>
        <w:tab/>
        <w:t>President’s Office, WSU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</w:t>
      </w:r>
      <w:r w:rsidR="006173C9" w:rsidRPr="00FE283B">
        <w:rPr>
          <w:rFonts w:ascii="Tahoma" w:hAnsi="Tahoma" w:cs="Tahoma"/>
          <w:sz w:val="22"/>
          <w:szCs w:val="22"/>
        </w:rPr>
        <w:t>1</w:t>
      </w:r>
      <w:r w:rsidR="00D41CE7" w:rsidRPr="00FE283B">
        <w:rPr>
          <w:rFonts w:ascii="Tahoma" w:hAnsi="Tahoma" w:cs="Tahoma"/>
          <w:sz w:val="22"/>
          <w:szCs w:val="22"/>
        </w:rPr>
        <w:t>0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Resident Teaching Award</w:t>
      </w:r>
      <w:r w:rsidRPr="00FE283B">
        <w:rPr>
          <w:rFonts w:ascii="Tahoma" w:hAnsi="Tahoma" w:cs="Tahoma"/>
          <w:sz w:val="22"/>
          <w:szCs w:val="22"/>
        </w:rPr>
        <w:tab/>
        <w:t>Association for Soci</w:t>
      </w:r>
      <w:r w:rsidR="00D41CE7" w:rsidRPr="00FE283B">
        <w:rPr>
          <w:rFonts w:ascii="Tahoma" w:hAnsi="Tahoma" w:cs="Tahoma"/>
          <w:sz w:val="22"/>
          <w:szCs w:val="22"/>
        </w:rPr>
        <w:t>al Medicine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2002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Teacher Excellence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College of Medicine, Baylor</w:t>
      </w:r>
      <w:r w:rsidR="00D41CE7" w:rsidRPr="00FE283B">
        <w:rPr>
          <w:rFonts w:ascii="Tahoma" w:hAnsi="Tahoma" w:cs="Tahoma"/>
          <w:sz w:val="22"/>
          <w:szCs w:val="22"/>
        </w:rPr>
        <w:tab/>
      </w:r>
      <w:r w:rsidR="006173C9" w:rsidRPr="00FE283B">
        <w:rPr>
          <w:rFonts w:ascii="Tahoma" w:hAnsi="Tahoma" w:cs="Tahoma"/>
          <w:sz w:val="22"/>
          <w:szCs w:val="22"/>
        </w:rPr>
        <w:t>2001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br w:type="page"/>
      </w:r>
      <w:r w:rsidRPr="00FE283B">
        <w:rPr>
          <w:rFonts w:ascii="Tahoma" w:hAnsi="Tahoma" w:cs="Tahoma"/>
          <w:b/>
          <w:sz w:val="22"/>
          <w:szCs w:val="22"/>
        </w:rPr>
        <w:lastRenderedPageBreak/>
        <w:t>TEACHING</w:t>
      </w: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i w:val="0"/>
          <w:szCs w:val="22"/>
          <w:u w:val="words"/>
        </w:rPr>
      </w:pPr>
      <w:r w:rsidRPr="00FE283B">
        <w:rPr>
          <w:rFonts w:ascii="Tahoma" w:hAnsi="Tahoma" w:cs="Tahoma"/>
          <w:i w:val="0"/>
          <w:szCs w:val="22"/>
          <w:u w:val="words"/>
        </w:rPr>
        <w:t>Course</w:t>
      </w:r>
      <w:r w:rsidRPr="00FE283B">
        <w:rPr>
          <w:rFonts w:ascii="Tahoma" w:hAnsi="Tahoma" w:cs="Tahoma"/>
          <w:i w:val="0"/>
          <w:szCs w:val="22"/>
          <w:u w:val="words"/>
        </w:rPr>
        <w:tab/>
        <w:t>Institution</w:t>
      </w:r>
      <w:r w:rsidRPr="00FE283B">
        <w:rPr>
          <w:rFonts w:ascii="Tahoma" w:hAnsi="Tahoma" w:cs="Tahoma"/>
          <w:i w:val="0"/>
          <w:szCs w:val="22"/>
          <w:u w:val="words"/>
        </w:rPr>
        <w:tab/>
        <w:t>Date</w:t>
      </w: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Course Direction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Introduction to Clinical Medicine,</w:t>
      </w:r>
      <w:r w:rsidRPr="00FE283B">
        <w:rPr>
          <w:rFonts w:ascii="Tahoma" w:hAnsi="Tahoma" w:cs="Tahoma"/>
          <w:sz w:val="22"/>
          <w:szCs w:val="22"/>
        </w:rPr>
        <w:tab/>
        <w:t>Wright State Uni</w:t>
      </w:r>
      <w:r w:rsidR="00D41CE7" w:rsidRPr="00FE283B">
        <w:rPr>
          <w:rFonts w:ascii="Tahoma" w:hAnsi="Tahoma" w:cs="Tahoma"/>
          <w:sz w:val="22"/>
          <w:szCs w:val="22"/>
        </w:rPr>
        <w:t>versity School of Medicine,</w:t>
      </w:r>
      <w:r w:rsidR="00D41CE7" w:rsidRPr="00FE283B">
        <w:rPr>
          <w:rFonts w:ascii="Tahoma" w:hAnsi="Tahoma" w:cs="Tahoma"/>
          <w:sz w:val="22"/>
          <w:szCs w:val="22"/>
        </w:rPr>
        <w:tab/>
        <w:t>200</w:t>
      </w:r>
      <w:r w:rsidR="006173C9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Year 4 (ICM4)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and Scientific Medicine</w:t>
      </w:r>
      <w:r w:rsidRPr="00FE283B">
        <w:rPr>
          <w:rFonts w:ascii="Tahoma" w:hAnsi="Tahoma" w:cs="Tahoma"/>
          <w:sz w:val="22"/>
          <w:szCs w:val="22"/>
        </w:rPr>
        <w:tab/>
        <w:t>Wright State Uni</w:t>
      </w:r>
      <w:r w:rsidR="006173C9" w:rsidRPr="00FE283B">
        <w:rPr>
          <w:rFonts w:ascii="Tahoma" w:hAnsi="Tahoma" w:cs="Tahoma"/>
          <w:sz w:val="22"/>
          <w:szCs w:val="22"/>
        </w:rPr>
        <w:t>versity School of Medicine,</w:t>
      </w:r>
      <w:r w:rsidR="006173C9" w:rsidRPr="00FE283B">
        <w:rPr>
          <w:rFonts w:ascii="Tahoma" w:hAnsi="Tahoma" w:cs="Tahoma"/>
          <w:sz w:val="22"/>
          <w:szCs w:val="22"/>
        </w:rPr>
        <w:tab/>
        <w:t>2007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(SSM), Year 1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Elective in Social Medicine, Year 4</w:t>
      </w:r>
      <w:r w:rsidRPr="00FE283B">
        <w:rPr>
          <w:rFonts w:ascii="Tahoma" w:hAnsi="Tahoma" w:cs="Tahoma"/>
          <w:sz w:val="22"/>
          <w:szCs w:val="22"/>
        </w:rPr>
        <w:tab/>
        <w:t>Wright State Uni</w:t>
      </w:r>
      <w:r w:rsidR="006173C9" w:rsidRPr="00FE283B">
        <w:rPr>
          <w:rFonts w:ascii="Tahoma" w:hAnsi="Tahoma" w:cs="Tahoma"/>
          <w:sz w:val="22"/>
          <w:szCs w:val="22"/>
        </w:rPr>
        <w:t>versity School of Medicine,</w:t>
      </w:r>
      <w:r w:rsidR="006173C9" w:rsidRPr="00FE283B">
        <w:rPr>
          <w:rFonts w:ascii="Tahoma" w:hAnsi="Tahoma" w:cs="Tahoma"/>
          <w:sz w:val="22"/>
          <w:szCs w:val="22"/>
        </w:rPr>
        <w:tab/>
        <w:t>2002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Medicine Clerkship, Year 3</w:t>
      </w:r>
      <w:r w:rsidRPr="00FE283B">
        <w:rPr>
          <w:rFonts w:ascii="Tahoma" w:hAnsi="Tahoma" w:cs="Tahoma"/>
          <w:sz w:val="22"/>
          <w:szCs w:val="22"/>
        </w:rPr>
        <w:tab/>
        <w:t>Indiana University, Indianapolis, Indiana</w:t>
      </w:r>
      <w:r w:rsidR="00D41CE7" w:rsidRPr="00FE283B">
        <w:rPr>
          <w:rFonts w:ascii="Tahoma" w:hAnsi="Tahoma" w:cs="Tahoma"/>
          <w:sz w:val="22"/>
          <w:szCs w:val="22"/>
        </w:rPr>
        <w:tab/>
        <w:t>199</w:t>
      </w:r>
      <w:r w:rsidR="006173C9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199</w:t>
      </w:r>
      <w:r w:rsidR="006173C9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Other Undergraduate Teaching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Evidence-Based Medicine, Year 1</w:t>
      </w:r>
      <w:r w:rsidRPr="00FE283B">
        <w:rPr>
          <w:rFonts w:ascii="Tahoma" w:hAnsi="Tahoma" w:cs="Tahoma"/>
          <w:sz w:val="22"/>
          <w:szCs w:val="22"/>
        </w:rPr>
        <w:tab/>
        <w:t>Wright State Uni</w:t>
      </w:r>
      <w:r w:rsidR="00D41CE7" w:rsidRPr="00FE283B">
        <w:rPr>
          <w:rFonts w:ascii="Tahoma" w:hAnsi="Tahoma" w:cs="Tahoma"/>
          <w:sz w:val="22"/>
          <w:szCs w:val="22"/>
        </w:rPr>
        <w:t>versity School of Medicine,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173C9" w:rsidRPr="00FE283B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Introduction to Clinical Medicine,</w:t>
      </w:r>
      <w:r w:rsidRPr="00FE283B">
        <w:rPr>
          <w:rFonts w:ascii="Tahoma" w:hAnsi="Tahoma" w:cs="Tahoma"/>
          <w:sz w:val="22"/>
          <w:szCs w:val="22"/>
        </w:rPr>
        <w:tab/>
        <w:t xml:space="preserve">Wright State </w:t>
      </w:r>
      <w:r w:rsidR="00D41CE7" w:rsidRPr="00FE283B">
        <w:rPr>
          <w:rFonts w:ascii="Tahoma" w:hAnsi="Tahoma" w:cs="Tahoma"/>
          <w:sz w:val="22"/>
          <w:szCs w:val="22"/>
        </w:rPr>
        <w:t>University School of Medicine,</w:t>
      </w:r>
      <w:r w:rsidR="00D41CE7" w:rsidRPr="00FE283B">
        <w:rPr>
          <w:rFonts w:ascii="Tahoma" w:hAnsi="Tahoma" w:cs="Tahoma"/>
          <w:sz w:val="22"/>
          <w:szCs w:val="22"/>
        </w:rPr>
        <w:tab/>
        <w:t>200</w:t>
      </w:r>
      <w:r w:rsidR="006173C9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Year 1 (ICM1)</w:t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Dayton, Ohio</w:t>
      </w: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b/>
          <w:i w:val="0"/>
          <w:szCs w:val="22"/>
        </w:rPr>
      </w:pP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Undergraduate Advising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Medical Student Advisor</w:t>
      </w:r>
      <w:r w:rsidRPr="00FE283B">
        <w:rPr>
          <w:rFonts w:ascii="Tahoma" w:hAnsi="Tahoma" w:cs="Tahoma"/>
          <w:sz w:val="22"/>
          <w:szCs w:val="22"/>
        </w:rPr>
        <w:tab/>
        <w:t>Wright</w:t>
      </w:r>
      <w:r w:rsidR="00D41CE7" w:rsidRPr="00FE283B">
        <w:rPr>
          <w:rFonts w:ascii="Tahoma" w:hAnsi="Tahoma" w:cs="Tahoma"/>
          <w:sz w:val="22"/>
          <w:szCs w:val="22"/>
        </w:rPr>
        <w:t xml:space="preserve"> State University School of</w:t>
      </w:r>
      <w:r w:rsidR="00D41CE7" w:rsidRPr="00FE283B">
        <w:rPr>
          <w:rFonts w:ascii="Tahoma" w:hAnsi="Tahoma" w:cs="Tahoma"/>
          <w:sz w:val="22"/>
          <w:szCs w:val="22"/>
        </w:rPr>
        <w:tab/>
        <w:t>20</w:t>
      </w:r>
      <w:r w:rsidR="006173C9" w:rsidRPr="00FE283B">
        <w:rPr>
          <w:rFonts w:ascii="Tahoma" w:hAnsi="Tahoma" w:cs="Tahoma"/>
          <w:sz w:val="22"/>
          <w:szCs w:val="22"/>
        </w:rPr>
        <w:t>1</w:t>
      </w:r>
      <w:r w:rsidR="00D41CE7" w:rsidRPr="00FE283B">
        <w:rPr>
          <w:rFonts w:ascii="Tahoma" w:hAnsi="Tahoma" w:cs="Tahoma"/>
          <w:sz w:val="22"/>
          <w:szCs w:val="22"/>
        </w:rPr>
        <w:t>0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Medicine,</w:t>
      </w:r>
      <w:r w:rsidR="00FE283B">
        <w:rPr>
          <w:rFonts w:ascii="Tahoma" w:hAnsi="Tahoma" w:cs="Tahoma"/>
          <w:sz w:val="22"/>
          <w:szCs w:val="22"/>
        </w:rPr>
        <w:t xml:space="preserve"> </w:t>
      </w:r>
      <w:r w:rsidRPr="00FE283B">
        <w:rPr>
          <w:rFonts w:ascii="Tahoma" w:hAnsi="Tahoma" w:cs="Tahoma"/>
          <w:sz w:val="22"/>
          <w:szCs w:val="22"/>
        </w:rPr>
        <w:t>Dayton, Ohio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FE283B">
      <w:pPr>
        <w:pStyle w:val="Heading3"/>
        <w:tabs>
          <w:tab w:val="clear" w:pos="720"/>
          <w:tab w:val="clear" w:pos="3600"/>
          <w:tab w:val="clear" w:pos="3780"/>
          <w:tab w:val="clear" w:pos="7920"/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Postgraduate Teaching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Social Medicine Residency 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="00D41CE7" w:rsidRPr="00FE283B">
        <w:rPr>
          <w:rFonts w:ascii="Tahoma" w:hAnsi="Tahoma" w:cs="Tahoma"/>
          <w:sz w:val="22"/>
          <w:szCs w:val="22"/>
        </w:rPr>
        <w:tab/>
        <w:t>200</w:t>
      </w:r>
      <w:r w:rsidR="006173C9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Department of Sociology</w:t>
      </w:r>
      <w:r w:rsidRPr="00FE283B">
        <w:rPr>
          <w:rFonts w:ascii="Tahoma" w:hAnsi="Tahoma" w:cs="Tahoma"/>
          <w:sz w:val="22"/>
          <w:szCs w:val="22"/>
        </w:rPr>
        <w:tab/>
        <w:t>Wright</w:t>
      </w:r>
      <w:r w:rsidR="00D41CE7" w:rsidRPr="00FE283B">
        <w:rPr>
          <w:rFonts w:ascii="Tahoma" w:hAnsi="Tahoma" w:cs="Tahoma"/>
          <w:sz w:val="22"/>
          <w:szCs w:val="22"/>
        </w:rPr>
        <w:t xml:space="preserve"> State University School of</w:t>
      </w:r>
      <w:r w:rsidR="00D41CE7" w:rsidRPr="00FE283B">
        <w:rPr>
          <w:rFonts w:ascii="Tahoma" w:hAnsi="Tahoma" w:cs="Tahoma"/>
          <w:sz w:val="22"/>
          <w:szCs w:val="22"/>
        </w:rPr>
        <w:tab/>
        <w:t>200</w:t>
      </w:r>
      <w:r w:rsidR="006173C9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FE283B">
      <w:pPr>
        <w:tabs>
          <w:tab w:val="left" w:pos="18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</w:r>
      <w:r w:rsidRPr="00FE283B">
        <w:rPr>
          <w:rFonts w:ascii="Tahoma" w:hAnsi="Tahoma" w:cs="Tahoma"/>
          <w:sz w:val="22"/>
          <w:szCs w:val="22"/>
        </w:rPr>
        <w:tab/>
        <w:t>Graduate Studies, Dayton, Ohio</w:t>
      </w:r>
    </w:p>
    <w:p w:rsidR="00EF2156" w:rsidRPr="00FE283B" w:rsidRDefault="00EF2156" w:rsidP="00FE283B">
      <w:pPr>
        <w:tabs>
          <w:tab w:val="left" w:pos="180"/>
          <w:tab w:val="left" w:pos="720"/>
          <w:tab w:val="left" w:pos="3960"/>
          <w:tab w:val="left" w:pos="4140"/>
          <w:tab w:val="left" w:pos="864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PRINTED SCHOLARSHIP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Books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6173C9" w:rsidRPr="00FE283B">
        <w:rPr>
          <w:rFonts w:ascii="Tahoma" w:hAnsi="Tahoma" w:cs="Tahoma"/>
          <w:sz w:val="22"/>
          <w:szCs w:val="22"/>
        </w:rPr>
        <w:t>2010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The Utility of Descriptive Language in the Formulation of Stereotypes</w:t>
      </w:r>
      <w:r w:rsidRPr="00FE283B">
        <w:rPr>
          <w:rFonts w:ascii="Tahoma" w:hAnsi="Tahoma" w:cs="Tahoma"/>
          <w:sz w:val="22"/>
          <w:szCs w:val="22"/>
        </w:rPr>
        <w:t>. New York: Atheneum.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173C9" w:rsidRPr="00FE283B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Four Models of Social Medicine</w:t>
      </w:r>
      <w:r w:rsidRPr="00FE283B">
        <w:rPr>
          <w:rFonts w:ascii="Tahoma" w:hAnsi="Tahoma" w:cs="Tahoma"/>
          <w:sz w:val="22"/>
          <w:szCs w:val="22"/>
        </w:rPr>
        <w:t>. Boston: Rogers.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6173C9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A History of the Use of the Research Process in S</w:t>
      </w:r>
      <w:r w:rsidR="006F5C90" w:rsidRPr="006F5C90">
        <w:rPr>
          <w:rFonts w:ascii="Tahoma" w:hAnsi="Tahoma" w:cs="Tahoma"/>
          <w:i/>
          <w:sz w:val="22"/>
          <w:szCs w:val="22"/>
        </w:rPr>
        <w:t>ocial Medicine</w:t>
      </w:r>
      <w:r w:rsidR="006F5C90">
        <w:rPr>
          <w:rFonts w:ascii="Tahoma" w:hAnsi="Tahoma" w:cs="Tahoma"/>
          <w:sz w:val="22"/>
          <w:szCs w:val="22"/>
        </w:rPr>
        <w:t xml:space="preserve">. San Francisco: </w:t>
      </w:r>
      <w:r w:rsidRPr="00FE283B">
        <w:rPr>
          <w:rFonts w:ascii="Tahoma" w:hAnsi="Tahoma" w:cs="Tahoma"/>
          <w:sz w:val="22"/>
          <w:szCs w:val="22"/>
        </w:rPr>
        <w:t>Delson Brothers.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Harold, B.G. and </w:t>
      </w: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(200</w:t>
      </w:r>
      <w:r w:rsidR="006173C9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 xml:space="preserve">). </w:t>
      </w:r>
      <w:r w:rsidRPr="006F5C90">
        <w:rPr>
          <w:rFonts w:ascii="Tahoma" w:hAnsi="Tahoma" w:cs="Tahoma"/>
          <w:i/>
          <w:sz w:val="22"/>
          <w:szCs w:val="22"/>
        </w:rPr>
        <w:t>The Development of Social Medicine</w:t>
      </w:r>
      <w:r w:rsidRPr="00FE283B">
        <w:rPr>
          <w:rFonts w:ascii="Tahoma" w:hAnsi="Tahoma" w:cs="Tahoma"/>
          <w:sz w:val="22"/>
          <w:szCs w:val="22"/>
        </w:rPr>
        <w:t>. Chicago: Colon-Jones.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editor (200</w:t>
      </w:r>
      <w:r w:rsidR="00D41CE7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>)</w:t>
      </w:r>
      <w:r w:rsidR="006F5C90">
        <w:rPr>
          <w:rFonts w:ascii="Tahoma" w:hAnsi="Tahoma" w:cs="Tahoma"/>
          <w:sz w:val="22"/>
          <w:szCs w:val="22"/>
        </w:rPr>
        <w:t>.</w:t>
      </w:r>
      <w:r w:rsidRPr="00FE283B">
        <w:rPr>
          <w:rFonts w:ascii="Tahoma" w:hAnsi="Tahoma" w:cs="Tahoma"/>
          <w:sz w:val="22"/>
          <w:szCs w:val="22"/>
        </w:rPr>
        <w:t xml:space="preserve"> Social Medicine: Issues for Graduate Medical Education. Baltimore: Wilkins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and Wilkins.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pStyle w:val="Heading4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Articles</w:t>
      </w:r>
    </w:p>
    <w:p w:rsidR="00EF2156" w:rsidRPr="00FE283B" w:rsidRDefault="00EF2156" w:rsidP="00E61B4B">
      <w:pPr>
        <w:pStyle w:val="Heading1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Peer Reviewed</w:t>
      </w:r>
    </w:p>
    <w:p w:rsidR="00EF2156" w:rsidRPr="00FE283B" w:rsidRDefault="00EF2156" w:rsidP="00E61B4B">
      <w:pPr>
        <w:tabs>
          <w:tab w:val="left" w:pos="720"/>
          <w:tab w:val="left" w:pos="396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Ruskin, Jane</w:t>
      </w:r>
      <w:r w:rsidRPr="00FE283B">
        <w:rPr>
          <w:rFonts w:ascii="Tahoma" w:hAnsi="Tahoma" w:cs="Tahoma"/>
          <w:sz w:val="22"/>
          <w:szCs w:val="22"/>
        </w:rPr>
        <w:t xml:space="preserve"> and Smith, Leigh (20</w:t>
      </w:r>
      <w:r w:rsidR="00206444" w:rsidRPr="00FE283B">
        <w:rPr>
          <w:rFonts w:ascii="Tahoma" w:hAnsi="Tahoma" w:cs="Tahoma"/>
          <w:sz w:val="22"/>
          <w:szCs w:val="22"/>
        </w:rPr>
        <w:t>1</w:t>
      </w:r>
      <w:r w:rsidRPr="00FE283B">
        <w:rPr>
          <w:rFonts w:ascii="Tahoma" w:hAnsi="Tahoma" w:cs="Tahoma"/>
          <w:sz w:val="22"/>
          <w:szCs w:val="22"/>
        </w:rPr>
        <w:t>0). Impact of Institutional Closure on Graduate Medical Education.</w:t>
      </w:r>
    </w:p>
    <w:p w:rsidR="00EF2156" w:rsidRPr="00FE283B" w:rsidRDefault="00EF2156" w:rsidP="00E61B4B">
      <w:pPr>
        <w:tabs>
          <w:tab w:val="left" w:pos="720"/>
          <w:tab w:val="left" w:pos="396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</w:r>
      <w:r w:rsidRPr="006F5C90">
        <w:rPr>
          <w:rFonts w:ascii="Tahoma" w:hAnsi="Tahoma" w:cs="Tahoma"/>
          <w:i/>
          <w:sz w:val="22"/>
          <w:szCs w:val="22"/>
        </w:rPr>
        <w:t>Social Medicine</w:t>
      </w:r>
      <w:r w:rsidRPr="00FE283B">
        <w:rPr>
          <w:rFonts w:ascii="Tahoma" w:hAnsi="Tahoma" w:cs="Tahoma"/>
          <w:sz w:val="22"/>
          <w:szCs w:val="22"/>
        </w:rPr>
        <w:t xml:space="preserve">, 48, 215-230.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="00D41CE7" w:rsidRPr="00FE283B">
        <w:rPr>
          <w:rFonts w:ascii="Tahoma" w:hAnsi="Tahoma" w:cs="Tahoma"/>
          <w:sz w:val="22"/>
          <w:szCs w:val="22"/>
        </w:rPr>
        <w:t xml:space="preserve"> and Corwell, Harold (200</w:t>
      </w:r>
      <w:r w:rsidR="00206444" w:rsidRPr="00FE283B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 xml:space="preserve">). Lasting Impressions of the Abbott Clinic. </w:t>
      </w:r>
      <w:r w:rsidRPr="006F5C90">
        <w:rPr>
          <w:rFonts w:ascii="Tahoma" w:hAnsi="Tahoma" w:cs="Tahoma"/>
          <w:i/>
          <w:sz w:val="22"/>
          <w:szCs w:val="22"/>
        </w:rPr>
        <w:t>Historical Archives</w:t>
      </w:r>
      <w:r w:rsidRPr="00FE283B">
        <w:rPr>
          <w:rFonts w:ascii="Tahoma" w:hAnsi="Tahoma" w:cs="Tahoma"/>
          <w:sz w:val="22"/>
          <w:szCs w:val="22"/>
        </w:rPr>
        <w:t xml:space="preserve">, 21, 767-777.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206444" w:rsidRPr="00FE283B">
        <w:rPr>
          <w:rFonts w:ascii="Tahoma" w:hAnsi="Tahoma" w:cs="Tahoma"/>
          <w:sz w:val="22"/>
          <w:szCs w:val="22"/>
        </w:rPr>
        <w:t>2007</w:t>
      </w:r>
      <w:r w:rsidRPr="00FE283B">
        <w:rPr>
          <w:rFonts w:ascii="Tahoma" w:hAnsi="Tahoma" w:cs="Tahoma"/>
          <w:sz w:val="22"/>
          <w:szCs w:val="22"/>
        </w:rPr>
        <w:t xml:space="preserve">). Welcome to the Discussion of Role Models. </w:t>
      </w:r>
      <w:r w:rsidRPr="006F5C90">
        <w:rPr>
          <w:rFonts w:ascii="Tahoma" w:hAnsi="Tahoma" w:cs="Tahoma"/>
          <w:i/>
          <w:sz w:val="22"/>
          <w:szCs w:val="22"/>
        </w:rPr>
        <w:t>Foundations</w:t>
      </w:r>
      <w:r w:rsidRPr="00FE283B">
        <w:rPr>
          <w:rFonts w:ascii="Tahoma" w:hAnsi="Tahoma" w:cs="Tahoma"/>
          <w:sz w:val="22"/>
          <w:szCs w:val="22"/>
        </w:rPr>
        <w:t>, 42, 118-131.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Smith, Leigh and </w:t>
      </w:r>
      <w:r w:rsidRPr="00FE283B">
        <w:rPr>
          <w:rFonts w:ascii="Tahoma" w:hAnsi="Tahoma" w:cs="Tahoma"/>
          <w:sz w:val="22"/>
          <w:szCs w:val="22"/>
          <w:u w:val="single"/>
        </w:rPr>
        <w:t>Wright, Henry</w:t>
      </w:r>
      <w:r w:rsidRPr="00FE283B">
        <w:rPr>
          <w:rFonts w:ascii="Tahoma" w:hAnsi="Tahoma" w:cs="Tahoma"/>
          <w:sz w:val="22"/>
          <w:szCs w:val="22"/>
        </w:rPr>
        <w:t xml:space="preserve"> (</w:t>
      </w:r>
      <w:r w:rsidR="00206444" w:rsidRPr="00FE283B">
        <w:rPr>
          <w:rFonts w:ascii="Tahoma" w:hAnsi="Tahoma" w:cs="Tahoma"/>
          <w:sz w:val="22"/>
          <w:szCs w:val="22"/>
        </w:rPr>
        <w:t>2004</w:t>
      </w:r>
      <w:r w:rsidRPr="00FE283B">
        <w:rPr>
          <w:rFonts w:ascii="Tahoma" w:hAnsi="Tahoma" w:cs="Tahoma"/>
          <w:sz w:val="22"/>
          <w:szCs w:val="22"/>
        </w:rPr>
        <w:t xml:space="preserve">). The Ramifications of Long Term Relationships. </w:t>
      </w:r>
      <w:r w:rsidRPr="006F5C90">
        <w:rPr>
          <w:rFonts w:ascii="Tahoma" w:hAnsi="Tahoma" w:cs="Tahoma"/>
          <w:i/>
          <w:sz w:val="22"/>
          <w:szCs w:val="22"/>
        </w:rPr>
        <w:t>Journal of Social Medicine</w:t>
      </w:r>
      <w:r w:rsidRPr="00FE283B">
        <w:rPr>
          <w:rFonts w:ascii="Tahoma" w:hAnsi="Tahoma" w:cs="Tahoma"/>
          <w:sz w:val="22"/>
          <w:szCs w:val="22"/>
        </w:rPr>
        <w:t xml:space="preserve">, 23, 111-132.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Banter, H. and </w:t>
      </w: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</w:t>
      </w:r>
      <w:r w:rsidR="00206444" w:rsidRPr="00FE283B">
        <w:rPr>
          <w:rFonts w:ascii="Tahoma" w:hAnsi="Tahoma" w:cs="Tahoma"/>
          <w:sz w:val="22"/>
          <w:szCs w:val="22"/>
        </w:rPr>
        <w:t>2002</w:t>
      </w:r>
      <w:r w:rsidRPr="00FE283B">
        <w:rPr>
          <w:rFonts w:ascii="Tahoma" w:hAnsi="Tahoma" w:cs="Tahoma"/>
          <w:sz w:val="22"/>
          <w:szCs w:val="22"/>
        </w:rPr>
        <w:t xml:space="preserve">). A Response to Cook’s Manipulations. </w:t>
      </w:r>
      <w:r w:rsidRPr="006F5C90">
        <w:rPr>
          <w:rFonts w:ascii="Tahoma" w:hAnsi="Tahoma" w:cs="Tahoma"/>
          <w:i/>
          <w:sz w:val="22"/>
          <w:szCs w:val="22"/>
        </w:rPr>
        <w:t>Perceptions</w:t>
      </w:r>
      <w:r w:rsidRPr="00FE283B">
        <w:rPr>
          <w:rFonts w:ascii="Tahoma" w:hAnsi="Tahoma" w:cs="Tahoma"/>
          <w:sz w:val="22"/>
          <w:szCs w:val="22"/>
        </w:rPr>
        <w:t xml:space="preserve">, 36, 333-338. </w:t>
      </w:r>
    </w:p>
    <w:p w:rsidR="00D85D3F" w:rsidRDefault="00D85D3F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</w:p>
    <w:p w:rsidR="00E61B4B" w:rsidRPr="00D85D3F" w:rsidRDefault="00E61B4B" w:rsidP="00D85D3F">
      <w:pPr>
        <w:rPr>
          <w:rFonts w:ascii="Tahoma" w:hAnsi="Tahoma" w:cs="Tahoma"/>
          <w:b/>
          <w:sz w:val="22"/>
          <w:szCs w:val="22"/>
        </w:rPr>
      </w:pPr>
      <w:r w:rsidRPr="00FE283B">
        <w:br w:type="page"/>
      </w:r>
      <w:r w:rsidRPr="00D85D3F">
        <w:rPr>
          <w:rFonts w:ascii="Tahoma" w:hAnsi="Tahoma" w:cs="Tahoma"/>
          <w:b/>
          <w:sz w:val="22"/>
          <w:szCs w:val="22"/>
        </w:rPr>
        <w:lastRenderedPageBreak/>
        <w:t>PRINTED SCHOLARSHIP, continued</w:t>
      </w:r>
    </w:p>
    <w:p w:rsidR="00E61B4B" w:rsidRPr="00FE283B" w:rsidRDefault="00E61B4B" w:rsidP="00E61B4B">
      <w:pPr>
        <w:pStyle w:val="Heading6"/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Articles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(19</w:t>
      </w:r>
      <w:r w:rsidR="00206444" w:rsidRPr="00FE283B">
        <w:rPr>
          <w:rFonts w:ascii="Tahoma" w:hAnsi="Tahoma" w:cs="Tahoma"/>
          <w:sz w:val="22"/>
          <w:szCs w:val="22"/>
        </w:rPr>
        <w:t>95</w:t>
      </w:r>
      <w:r w:rsidRPr="00FE283B">
        <w:rPr>
          <w:rFonts w:ascii="Tahoma" w:hAnsi="Tahoma" w:cs="Tahoma"/>
          <w:sz w:val="22"/>
          <w:szCs w:val="22"/>
        </w:rPr>
        <w:t xml:space="preserve">). The Effect of Biasing Information on the Ability to Form Models. </w:t>
      </w:r>
      <w:r w:rsidRPr="006F5C90">
        <w:rPr>
          <w:rFonts w:ascii="Tahoma" w:hAnsi="Tahoma" w:cs="Tahoma"/>
          <w:i/>
          <w:sz w:val="22"/>
          <w:szCs w:val="22"/>
        </w:rPr>
        <w:t>Perceptions</w:t>
      </w:r>
      <w:r w:rsidRPr="00FE283B">
        <w:rPr>
          <w:rFonts w:ascii="Tahoma" w:hAnsi="Tahoma" w:cs="Tahoma"/>
          <w:sz w:val="22"/>
          <w:szCs w:val="22"/>
        </w:rPr>
        <w:t xml:space="preserve">, 33, 212-223.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(19</w:t>
      </w:r>
      <w:r w:rsidR="00206444" w:rsidRPr="00FE283B">
        <w:rPr>
          <w:rFonts w:ascii="Tahoma" w:hAnsi="Tahoma" w:cs="Tahoma"/>
          <w:sz w:val="22"/>
          <w:szCs w:val="22"/>
        </w:rPr>
        <w:t>95</w:t>
      </w:r>
      <w:r w:rsidRPr="00FE283B">
        <w:rPr>
          <w:rFonts w:ascii="Tahoma" w:hAnsi="Tahoma" w:cs="Tahoma"/>
          <w:sz w:val="22"/>
          <w:szCs w:val="22"/>
        </w:rPr>
        <w:t xml:space="preserve">). Limitations of the Historical Method. </w:t>
      </w:r>
      <w:r w:rsidRPr="006F5C90">
        <w:rPr>
          <w:rFonts w:ascii="Tahoma" w:hAnsi="Tahoma" w:cs="Tahoma"/>
          <w:i/>
          <w:sz w:val="22"/>
          <w:szCs w:val="22"/>
        </w:rPr>
        <w:t>Social Medicine Quarterly</w:t>
      </w:r>
      <w:r w:rsidRPr="00FE283B">
        <w:rPr>
          <w:rFonts w:ascii="Tahoma" w:hAnsi="Tahoma" w:cs="Tahoma"/>
          <w:sz w:val="22"/>
          <w:szCs w:val="22"/>
        </w:rPr>
        <w:t xml:space="preserve">, 9, 721-725. </w:t>
      </w:r>
    </w:p>
    <w:p w:rsidR="00510C2A" w:rsidRPr="00FE283B" w:rsidRDefault="00510C2A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</w:p>
    <w:p w:rsidR="00EF2156" w:rsidRPr="00FE283B" w:rsidRDefault="00EF2156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Invited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Cable, C</w:t>
      </w:r>
      <w:r w:rsidRPr="00FE283B">
        <w:rPr>
          <w:rFonts w:ascii="Tahoma" w:hAnsi="Tahoma" w:cs="Tahoma"/>
          <w:sz w:val="22"/>
          <w:szCs w:val="22"/>
        </w:rPr>
        <w:t>., and Smith, Leigh (20</w:t>
      </w:r>
      <w:r w:rsidR="00206444" w:rsidRPr="00FE283B">
        <w:rPr>
          <w:rFonts w:ascii="Tahoma" w:hAnsi="Tahoma" w:cs="Tahoma"/>
          <w:sz w:val="22"/>
          <w:szCs w:val="22"/>
        </w:rPr>
        <w:t>10</w:t>
      </w:r>
      <w:r w:rsidRPr="00FE283B">
        <w:rPr>
          <w:rFonts w:ascii="Tahoma" w:hAnsi="Tahoma" w:cs="Tahoma"/>
          <w:sz w:val="22"/>
          <w:szCs w:val="22"/>
        </w:rPr>
        <w:t xml:space="preserve">). The Impact of Numbers. </w:t>
      </w:r>
      <w:r w:rsidRPr="006F5C90">
        <w:rPr>
          <w:rFonts w:ascii="Tahoma" w:hAnsi="Tahoma" w:cs="Tahoma"/>
          <w:i/>
          <w:sz w:val="22"/>
          <w:szCs w:val="22"/>
        </w:rPr>
        <w:t>The Journal of Social Medicine</w:t>
      </w:r>
      <w:r w:rsidRPr="00FE283B">
        <w:rPr>
          <w:rFonts w:ascii="Tahoma" w:hAnsi="Tahoma" w:cs="Tahoma"/>
          <w:sz w:val="22"/>
          <w:szCs w:val="22"/>
        </w:rPr>
        <w:t xml:space="preserve">, 17, 23-41.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 xml:space="preserve">). Concepts, Policies, Practice, and Effects on Social Forces. </w:t>
      </w:r>
      <w:r w:rsidRPr="006F5C90">
        <w:rPr>
          <w:rFonts w:ascii="Tahoma" w:hAnsi="Tahoma" w:cs="Tahoma"/>
          <w:i/>
          <w:sz w:val="22"/>
          <w:szCs w:val="22"/>
        </w:rPr>
        <w:t>Social Medicine</w:t>
      </w:r>
      <w:r w:rsidRPr="00FE283B">
        <w:rPr>
          <w:rFonts w:ascii="Tahoma" w:hAnsi="Tahoma" w:cs="Tahoma"/>
          <w:sz w:val="22"/>
          <w:szCs w:val="22"/>
        </w:rPr>
        <w:t xml:space="preserve">, 44, 445-454.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and Jessup, Gary (</w:t>
      </w:r>
      <w:r w:rsidR="00206444" w:rsidRPr="00FE283B">
        <w:rPr>
          <w:rFonts w:ascii="Tahoma" w:hAnsi="Tahoma" w:cs="Tahoma"/>
          <w:sz w:val="22"/>
          <w:szCs w:val="22"/>
        </w:rPr>
        <w:t>2005</w:t>
      </w:r>
      <w:r w:rsidRPr="00FE283B">
        <w:rPr>
          <w:rFonts w:ascii="Tahoma" w:hAnsi="Tahoma" w:cs="Tahoma"/>
          <w:sz w:val="22"/>
          <w:szCs w:val="22"/>
        </w:rPr>
        <w:t xml:space="preserve">). A Model for Analysis of the Strength of Association. </w:t>
      </w:r>
      <w:r w:rsidRPr="006F5C90">
        <w:rPr>
          <w:rFonts w:ascii="Tahoma" w:hAnsi="Tahoma" w:cs="Tahoma"/>
          <w:i/>
          <w:sz w:val="22"/>
          <w:szCs w:val="22"/>
        </w:rPr>
        <w:t>Foundations</w:t>
      </w:r>
      <w:r w:rsidRPr="00FE283B">
        <w:rPr>
          <w:rFonts w:ascii="Tahoma" w:hAnsi="Tahoma" w:cs="Tahoma"/>
          <w:sz w:val="22"/>
          <w:szCs w:val="22"/>
        </w:rPr>
        <w:t xml:space="preserve">, 88, 114-117.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(19</w:t>
      </w:r>
      <w:r w:rsidR="00D41CE7" w:rsidRPr="00FE283B">
        <w:rPr>
          <w:rFonts w:ascii="Tahoma" w:hAnsi="Tahoma" w:cs="Tahoma"/>
          <w:sz w:val="22"/>
          <w:szCs w:val="22"/>
        </w:rPr>
        <w:t>9</w:t>
      </w:r>
      <w:r w:rsidR="00206444" w:rsidRPr="00FE283B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 xml:space="preserve">). Four Views of Social Structures. </w:t>
      </w:r>
      <w:r w:rsidRPr="006F5C90">
        <w:rPr>
          <w:rFonts w:ascii="Tahoma" w:hAnsi="Tahoma" w:cs="Tahoma"/>
          <w:i/>
          <w:sz w:val="22"/>
          <w:szCs w:val="22"/>
        </w:rPr>
        <w:t>American Social Sciences</w:t>
      </w:r>
      <w:r w:rsidRPr="00FE283B">
        <w:rPr>
          <w:rFonts w:ascii="Tahoma" w:hAnsi="Tahoma" w:cs="Tahoma"/>
          <w:sz w:val="22"/>
          <w:szCs w:val="22"/>
        </w:rPr>
        <w:t xml:space="preserve">, 54, 67-88.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pStyle w:val="Heading1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Non Peer Reviewed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Kellogg, Ralph</w:t>
      </w:r>
      <w:r w:rsidRPr="00FE283B">
        <w:rPr>
          <w:rFonts w:ascii="Tahoma" w:hAnsi="Tahoma" w:cs="Tahoma"/>
          <w:sz w:val="22"/>
          <w:szCs w:val="22"/>
        </w:rPr>
        <w:t>, Post, Samuel, and Smith, Leigh (</w:t>
      </w:r>
      <w:r w:rsidR="00D41CE7" w:rsidRPr="00FE283B">
        <w:rPr>
          <w:rFonts w:ascii="Tahoma" w:hAnsi="Tahoma" w:cs="Tahoma"/>
          <w:sz w:val="22"/>
          <w:szCs w:val="22"/>
        </w:rPr>
        <w:t>2000</w:t>
      </w:r>
      <w:r w:rsidRPr="00FE283B">
        <w:rPr>
          <w:rFonts w:ascii="Tahoma" w:hAnsi="Tahoma" w:cs="Tahoma"/>
          <w:sz w:val="22"/>
          <w:szCs w:val="22"/>
        </w:rPr>
        <w:t xml:space="preserve">). Effect of Death </w:t>
      </w:r>
      <w:r w:rsidR="006F5C90">
        <w:rPr>
          <w:rFonts w:ascii="Tahoma" w:hAnsi="Tahoma" w:cs="Tahoma"/>
          <w:sz w:val="22"/>
          <w:szCs w:val="22"/>
        </w:rPr>
        <w:t xml:space="preserve">on Unstructured Family Groups. </w:t>
      </w:r>
      <w:r w:rsidRPr="006F5C90">
        <w:rPr>
          <w:rFonts w:ascii="Tahoma" w:hAnsi="Tahoma" w:cs="Tahoma"/>
          <w:i/>
          <w:sz w:val="22"/>
          <w:szCs w:val="22"/>
        </w:rPr>
        <w:t>American Structures</w:t>
      </w:r>
      <w:r w:rsidRPr="00FE283B">
        <w:rPr>
          <w:rFonts w:ascii="Tahoma" w:hAnsi="Tahoma" w:cs="Tahoma"/>
          <w:sz w:val="22"/>
          <w:szCs w:val="22"/>
        </w:rPr>
        <w:t xml:space="preserve">, 35, 22-26.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Capstein, R. and </w:t>
      </w: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(199</w:t>
      </w:r>
      <w:r w:rsidR="00D41CE7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 xml:space="preserve">). The Detection of Exceptions. </w:t>
      </w:r>
      <w:r w:rsidRPr="006F5C90">
        <w:rPr>
          <w:rFonts w:ascii="Tahoma" w:hAnsi="Tahoma" w:cs="Tahoma"/>
          <w:i/>
          <w:sz w:val="22"/>
          <w:szCs w:val="22"/>
        </w:rPr>
        <w:t>The Journal of Medicine</w:t>
      </w:r>
      <w:r w:rsidR="006F5C90">
        <w:rPr>
          <w:rFonts w:ascii="Tahoma" w:hAnsi="Tahoma" w:cs="Tahoma"/>
          <w:sz w:val="22"/>
          <w:szCs w:val="22"/>
        </w:rPr>
        <w:t>, 7, 23-32.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Chapters in Books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and Lewis, Charles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 xml:space="preserve">). A Summary of Recent Developments in Factor Analysis. In R. M. Knight and D. Phelps (Eds.), </w:t>
      </w:r>
      <w:r w:rsidRPr="006F5C90">
        <w:rPr>
          <w:rFonts w:ascii="Tahoma" w:hAnsi="Tahoma" w:cs="Tahoma"/>
          <w:i/>
          <w:sz w:val="22"/>
          <w:szCs w:val="22"/>
        </w:rPr>
        <w:t xml:space="preserve">Factor Analysis </w:t>
      </w:r>
      <w:r w:rsidRPr="00FE283B">
        <w:rPr>
          <w:rFonts w:ascii="Tahoma" w:hAnsi="Tahoma" w:cs="Tahoma"/>
          <w:sz w:val="22"/>
          <w:szCs w:val="22"/>
        </w:rPr>
        <w:t>(pp. 118-201).  Bloomington, Indiana: Hoosier Press.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5</w:t>
      </w:r>
      <w:r w:rsidRPr="00FE283B">
        <w:rPr>
          <w:rFonts w:ascii="Tahoma" w:hAnsi="Tahoma" w:cs="Tahoma"/>
          <w:sz w:val="22"/>
          <w:szCs w:val="22"/>
        </w:rPr>
        <w:t xml:space="preserve">). Methods of Analyzing Small Group Data. In J. V. Killan (Ed.), </w:t>
      </w:r>
      <w:r w:rsidRPr="006F5C90">
        <w:rPr>
          <w:rFonts w:ascii="Tahoma" w:hAnsi="Tahoma" w:cs="Tahoma"/>
          <w:i/>
          <w:sz w:val="22"/>
          <w:szCs w:val="22"/>
        </w:rPr>
        <w:t>Annual of Sociological Research</w:t>
      </w:r>
      <w:r w:rsidRPr="00FE283B">
        <w:rPr>
          <w:rFonts w:ascii="Tahoma" w:hAnsi="Tahoma" w:cs="Tahoma"/>
          <w:sz w:val="22"/>
          <w:szCs w:val="22"/>
        </w:rPr>
        <w:t xml:space="preserve"> (pp. 214-279). Washington, DC: American Statistical Association.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Papers Published in Full in Official Proceedings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single"/>
        </w:rPr>
        <w:t>Smith, Leigh</w:t>
      </w:r>
      <w:r w:rsidRPr="00FE283B">
        <w:rPr>
          <w:rFonts w:ascii="Tahoma" w:hAnsi="Tahoma" w:cs="Tahoma"/>
          <w:sz w:val="22"/>
          <w:szCs w:val="22"/>
        </w:rPr>
        <w:t xml:space="preserve"> (</w:t>
      </w:r>
      <w:r w:rsidR="00206444" w:rsidRPr="00FE283B">
        <w:rPr>
          <w:rFonts w:ascii="Tahoma" w:hAnsi="Tahoma" w:cs="Tahoma"/>
          <w:sz w:val="22"/>
          <w:szCs w:val="22"/>
        </w:rPr>
        <w:t>2005</w:t>
      </w:r>
      <w:r w:rsidRPr="00FE283B">
        <w:rPr>
          <w:rFonts w:ascii="Tahoma" w:hAnsi="Tahoma" w:cs="Tahoma"/>
          <w:sz w:val="22"/>
          <w:szCs w:val="22"/>
        </w:rPr>
        <w:t>). Compatibility of Disinterested Parties.  In G. Hower (Ed.), Proceedings of the 19th General Meeting of the Dawson Society (pp. 685-699). Vancouver, British Columbia, Canada:  Martin Press.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206444" w:rsidRPr="00FE283B">
        <w:rPr>
          <w:rFonts w:ascii="Tahoma" w:hAnsi="Tahoma" w:cs="Tahoma"/>
          <w:sz w:val="22"/>
          <w:szCs w:val="22"/>
        </w:rPr>
        <w:t>2000</w:t>
      </w:r>
      <w:r w:rsidRPr="00FE283B">
        <w:rPr>
          <w:rFonts w:ascii="Tahoma" w:hAnsi="Tahoma" w:cs="Tahoma"/>
          <w:sz w:val="22"/>
          <w:szCs w:val="22"/>
        </w:rPr>
        <w:t>). Weighted Ratings in Deciding Order of Importance: A Critical Analysis. In B. D. Gatling (Ed.), Proceedings of the 98th Annual Convention of the Division of Statistical Research, 98, 887-922.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Book Reviews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 xml:space="preserve">). A Look at New Models [Review of Social Medicine: New Roles and Models.]  </w:t>
      </w:r>
      <w:r w:rsidRPr="006F5C90">
        <w:rPr>
          <w:rFonts w:ascii="Tahoma" w:hAnsi="Tahoma" w:cs="Tahoma"/>
          <w:i/>
          <w:sz w:val="22"/>
          <w:szCs w:val="22"/>
        </w:rPr>
        <w:t>Contemporary Social Medicine</w:t>
      </w:r>
      <w:r w:rsidRPr="00FE283B">
        <w:rPr>
          <w:rFonts w:ascii="Tahoma" w:hAnsi="Tahoma" w:cs="Tahoma"/>
          <w:sz w:val="22"/>
          <w:szCs w:val="22"/>
        </w:rPr>
        <w:t>, 27, 211-212. (I)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Abstracts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(19</w:t>
      </w:r>
      <w:r w:rsidR="00D41CE7" w:rsidRPr="00FE283B">
        <w:rPr>
          <w:rFonts w:ascii="Tahoma" w:hAnsi="Tahoma" w:cs="Tahoma"/>
          <w:sz w:val="22"/>
          <w:szCs w:val="22"/>
        </w:rPr>
        <w:t>9</w:t>
      </w:r>
      <w:r w:rsidR="00206444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 xml:space="preserve">). Meaning as Derived from Corporate Communications. </w:t>
      </w:r>
      <w:r w:rsidR="006F5C90">
        <w:rPr>
          <w:rFonts w:ascii="Tahoma" w:hAnsi="Tahoma" w:cs="Tahoma"/>
          <w:sz w:val="22"/>
          <w:szCs w:val="22"/>
        </w:rPr>
        <w:t xml:space="preserve">Poster presentation. </w:t>
      </w:r>
      <w:r w:rsidRPr="00FE283B">
        <w:rPr>
          <w:rFonts w:ascii="Tahoma" w:hAnsi="Tahoma" w:cs="Tahoma"/>
          <w:sz w:val="22"/>
          <w:szCs w:val="22"/>
        </w:rPr>
        <w:t>Proceedings of the 34th Annual Convention of the Haptic Society, 23, 121-123.</w:t>
      </w:r>
    </w:p>
    <w:p w:rsidR="00E61B4B" w:rsidRPr="00FE283B" w:rsidRDefault="00E61B4B" w:rsidP="00E61B4B">
      <w:pPr>
        <w:pStyle w:val="Heading1"/>
        <w:tabs>
          <w:tab w:val="clear" w:pos="3780"/>
          <w:tab w:val="left" w:pos="3960"/>
        </w:tabs>
        <w:spacing w:line="200" w:lineRule="atLeast"/>
        <w:ind w:left="0" w:firstLine="0"/>
        <w:rPr>
          <w:rFonts w:ascii="Tahoma" w:hAnsi="Tahoma" w:cs="Tahoma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Technical Reports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Bedwell, Stephen, and Smith, Leigh (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 xml:space="preserve">). Ten Years of Funding in Statistical Research: A Summary Statement.  (DHHS Publication No. ADM 88-1243.) </w:t>
      </w:r>
      <w:r w:rsidR="006F5C90">
        <w:rPr>
          <w:rFonts w:ascii="Tahoma" w:hAnsi="Tahoma" w:cs="Tahoma"/>
          <w:sz w:val="22"/>
          <w:szCs w:val="22"/>
        </w:rPr>
        <w:t xml:space="preserve">Washington, DC: </w:t>
      </w:r>
      <w:r w:rsidRPr="00FE283B">
        <w:rPr>
          <w:rFonts w:ascii="Tahoma" w:hAnsi="Tahoma" w:cs="Tahoma"/>
          <w:sz w:val="22"/>
          <w:szCs w:val="22"/>
        </w:rPr>
        <w:t>U.S. Government Printing Service.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Smith, Leigh and Harley, Robert (</w:t>
      </w:r>
      <w:r w:rsidR="00206444" w:rsidRPr="00FE283B">
        <w:rPr>
          <w:rFonts w:ascii="Tahoma" w:hAnsi="Tahoma" w:cs="Tahoma"/>
          <w:sz w:val="22"/>
          <w:szCs w:val="22"/>
        </w:rPr>
        <w:t>2001</w:t>
      </w:r>
      <w:r w:rsidRPr="00FE283B">
        <w:rPr>
          <w:rFonts w:ascii="Tahoma" w:hAnsi="Tahoma" w:cs="Tahoma"/>
          <w:sz w:val="22"/>
          <w:szCs w:val="22"/>
        </w:rPr>
        <w:t>). Early Identification of Trends in Academic Settings. (Report No. 87-2441.) Washington DC: National Institute of Social Research.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61B4B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br w:type="page"/>
      </w:r>
      <w:r w:rsidR="00EF2156" w:rsidRPr="00FE283B">
        <w:rPr>
          <w:rFonts w:ascii="Tahoma" w:hAnsi="Tahoma" w:cs="Tahoma"/>
          <w:b/>
          <w:sz w:val="22"/>
          <w:szCs w:val="22"/>
        </w:rPr>
        <w:lastRenderedPageBreak/>
        <w:t xml:space="preserve">PRESENTATIONS </w:t>
      </w:r>
    </w:p>
    <w:p w:rsidR="00510C2A" w:rsidRPr="00FE283B" w:rsidRDefault="00510C2A" w:rsidP="00E61B4B">
      <w:pPr>
        <w:pStyle w:val="Heading5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International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“A Community-based Approach to Unstructured Groups</w:t>
      </w:r>
      <w:r w:rsidR="006F5C90">
        <w:rPr>
          <w:rFonts w:ascii="Tahoma" w:hAnsi="Tahoma" w:cs="Tahoma"/>
          <w:sz w:val="22"/>
          <w:szCs w:val="22"/>
        </w:rPr>
        <w:t xml:space="preserve">.” Poster presentation. </w:t>
      </w:r>
      <w:r w:rsidRPr="00FE283B">
        <w:rPr>
          <w:rFonts w:ascii="Tahoma" w:hAnsi="Tahoma" w:cs="Tahoma"/>
          <w:sz w:val="22"/>
          <w:szCs w:val="22"/>
        </w:rPr>
        <w:t>International Society for Social Outreach, Milan, Italy, June 2010.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510C2A" w:rsidRPr="00FE283B" w:rsidRDefault="00510C2A" w:rsidP="00E61B4B">
      <w:pPr>
        <w:pStyle w:val="Heading4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National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“Healthcare Reform and Its Effects on the</w:t>
      </w:r>
      <w:r w:rsidR="006F5C90">
        <w:rPr>
          <w:rFonts w:ascii="Tahoma" w:hAnsi="Tahoma" w:cs="Tahoma"/>
          <w:sz w:val="22"/>
          <w:szCs w:val="22"/>
        </w:rPr>
        <w:t xml:space="preserve"> Practice of Sports Medicine.” </w:t>
      </w:r>
      <w:r w:rsidRPr="00FE283B">
        <w:rPr>
          <w:rFonts w:ascii="Tahoma" w:hAnsi="Tahoma" w:cs="Tahoma"/>
          <w:sz w:val="22"/>
          <w:szCs w:val="22"/>
        </w:rPr>
        <w:t>43rd Annual Meeting, American College of Sports Medicine, Cincinnati, Ohio, May 2008.</w:t>
      </w: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pStyle w:val="BodyText"/>
        <w:tabs>
          <w:tab w:val="clear" w:pos="3780"/>
          <w:tab w:val="left" w:pos="3960"/>
        </w:tabs>
        <w:spacing w:line="200" w:lineRule="atLeast"/>
        <w:ind w:left="720" w:hanging="720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b/>
          <w:szCs w:val="22"/>
        </w:rPr>
        <w:t>Regional</w:t>
      </w:r>
      <w:r w:rsidRPr="00FE283B">
        <w:rPr>
          <w:rFonts w:ascii="Tahoma" w:hAnsi="Tahoma" w:cs="Tahoma"/>
          <w:szCs w:val="22"/>
        </w:rPr>
        <w:t xml:space="preserve">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“Cultural Issues in Treating Terminally Ill</w:t>
      </w:r>
      <w:r w:rsidR="006F5C90">
        <w:rPr>
          <w:rFonts w:ascii="Tahoma" w:hAnsi="Tahoma" w:cs="Tahoma"/>
          <w:sz w:val="22"/>
          <w:szCs w:val="22"/>
        </w:rPr>
        <w:t xml:space="preserve"> Patients and Their Families.” </w:t>
      </w:r>
      <w:r w:rsidRPr="00FE283B">
        <w:rPr>
          <w:rFonts w:ascii="Tahoma" w:hAnsi="Tahoma" w:cs="Tahoma"/>
          <w:sz w:val="22"/>
          <w:szCs w:val="22"/>
        </w:rPr>
        <w:t xml:space="preserve">Grand Rounds, Department of Medicine, Metro Health Medical Center, Case Western Reserve University School of Medicine, Cleveland, Ohio, April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pStyle w:val="BodyText"/>
        <w:tabs>
          <w:tab w:val="clear" w:pos="3780"/>
          <w:tab w:val="left" w:pos="3960"/>
        </w:tabs>
        <w:spacing w:line="200" w:lineRule="atLeast"/>
        <w:ind w:left="720" w:hanging="720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 xml:space="preserve">“Differing Views of the Effects of Time Lapse Upon Recall of Group Behavior.” Southwestern Social Sciences Society, Austin, Texas, March </w:t>
      </w:r>
      <w:r w:rsidR="00206444" w:rsidRPr="00FE283B">
        <w:rPr>
          <w:rFonts w:ascii="Tahoma" w:hAnsi="Tahoma" w:cs="Tahoma"/>
          <w:szCs w:val="22"/>
        </w:rPr>
        <w:t>2005</w:t>
      </w:r>
      <w:r w:rsidRPr="00FE283B">
        <w:rPr>
          <w:rFonts w:ascii="Tahoma" w:hAnsi="Tahoma" w:cs="Tahoma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G</w:t>
      </w:r>
      <w:r w:rsidR="00510C2A" w:rsidRPr="00FE283B">
        <w:rPr>
          <w:rFonts w:ascii="Tahoma" w:hAnsi="Tahoma" w:cs="Tahoma"/>
          <w:b/>
          <w:sz w:val="22"/>
          <w:szCs w:val="22"/>
        </w:rPr>
        <w:t>rand</w:t>
      </w:r>
      <w:r w:rsidRPr="00FE283B">
        <w:rPr>
          <w:rFonts w:ascii="Tahoma" w:hAnsi="Tahoma" w:cs="Tahoma"/>
          <w:b/>
          <w:sz w:val="22"/>
          <w:szCs w:val="22"/>
        </w:rPr>
        <w:t xml:space="preserve"> R</w:t>
      </w:r>
      <w:r w:rsidR="00510C2A" w:rsidRPr="00FE283B">
        <w:rPr>
          <w:rFonts w:ascii="Tahoma" w:hAnsi="Tahoma" w:cs="Tahoma"/>
          <w:b/>
          <w:sz w:val="22"/>
          <w:szCs w:val="22"/>
        </w:rPr>
        <w:t>ounds</w:t>
      </w:r>
      <w:r w:rsidRPr="00FE283B">
        <w:rPr>
          <w:rFonts w:ascii="Tahoma" w:hAnsi="Tahoma" w:cs="Tahoma"/>
          <w:b/>
          <w:sz w:val="22"/>
          <w:szCs w:val="22"/>
        </w:rPr>
        <w:t xml:space="preserve"> and O</w:t>
      </w:r>
      <w:r w:rsidR="00510C2A" w:rsidRPr="00FE283B">
        <w:rPr>
          <w:rFonts w:ascii="Tahoma" w:hAnsi="Tahoma" w:cs="Tahoma"/>
          <w:b/>
          <w:sz w:val="22"/>
          <w:szCs w:val="22"/>
        </w:rPr>
        <w:t>ther</w:t>
      </w:r>
      <w:r w:rsidRPr="00FE283B">
        <w:rPr>
          <w:rFonts w:ascii="Tahoma" w:hAnsi="Tahoma" w:cs="Tahoma"/>
          <w:b/>
          <w:sz w:val="22"/>
          <w:szCs w:val="22"/>
        </w:rPr>
        <w:t xml:space="preserve"> L</w:t>
      </w:r>
      <w:r w:rsidR="00510C2A" w:rsidRPr="00FE283B">
        <w:rPr>
          <w:rFonts w:ascii="Tahoma" w:hAnsi="Tahoma" w:cs="Tahoma"/>
          <w:b/>
          <w:sz w:val="22"/>
          <w:szCs w:val="22"/>
        </w:rPr>
        <w:t>ocal</w:t>
      </w:r>
      <w:r w:rsidRPr="00FE283B">
        <w:rPr>
          <w:rFonts w:ascii="Tahoma" w:hAnsi="Tahoma" w:cs="Tahoma"/>
          <w:b/>
          <w:sz w:val="22"/>
          <w:szCs w:val="22"/>
        </w:rPr>
        <w:t xml:space="preserve"> P</w:t>
      </w:r>
      <w:r w:rsidR="00510C2A" w:rsidRPr="00FE283B">
        <w:rPr>
          <w:rFonts w:ascii="Tahoma" w:hAnsi="Tahoma" w:cs="Tahoma"/>
          <w:b/>
          <w:sz w:val="22"/>
          <w:szCs w:val="22"/>
        </w:rPr>
        <w:t>resentations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“Social Medicine </w:t>
      </w:r>
      <w:r w:rsidR="00206444" w:rsidRPr="00FE283B">
        <w:rPr>
          <w:rFonts w:ascii="Tahoma" w:hAnsi="Tahoma" w:cs="Tahoma"/>
          <w:sz w:val="22"/>
          <w:szCs w:val="22"/>
        </w:rPr>
        <w:t>2009</w:t>
      </w:r>
      <w:r w:rsidRPr="00FE283B">
        <w:rPr>
          <w:rFonts w:ascii="Tahoma" w:hAnsi="Tahoma" w:cs="Tahoma"/>
          <w:sz w:val="22"/>
          <w:szCs w:val="22"/>
        </w:rPr>
        <w:t xml:space="preserve">,” Grand Rounds, Upper Valley Medical Center, Troy, Ohio, March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“Innovative Approaches to the Social Studies Curriculum” Workshop, Centerville School District,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pStyle w:val="BodyTextIndent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 xml:space="preserve">“Techniques to Improve Health, Fitness and Rehabilitation Potential for Individuals with Physical Disabilities.” Out on a Limb Amputation Support Group, Dayton, Ohio, September </w:t>
      </w:r>
      <w:r w:rsidR="00D41CE7" w:rsidRPr="00FE283B">
        <w:rPr>
          <w:rFonts w:ascii="Tahoma" w:hAnsi="Tahoma" w:cs="Tahoma"/>
          <w:szCs w:val="22"/>
        </w:rPr>
        <w:t>200</w:t>
      </w:r>
      <w:r w:rsidR="00206444" w:rsidRPr="00FE283B">
        <w:rPr>
          <w:rFonts w:ascii="Tahoma" w:hAnsi="Tahoma" w:cs="Tahoma"/>
          <w:szCs w:val="22"/>
        </w:rPr>
        <w:t>8</w:t>
      </w:r>
      <w:r w:rsidRPr="00FE283B">
        <w:rPr>
          <w:rFonts w:ascii="Tahoma" w:hAnsi="Tahoma" w:cs="Tahoma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“Social Medicine in the Third World,” Grand Rounds, Kettering Medical Center, Kettering, Ohio, June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“Stereotypes and Counseling” Workshop, Montgomery County Human Services Department, May, </w:t>
      </w:r>
      <w:r w:rsidR="00206444" w:rsidRPr="00FE283B">
        <w:rPr>
          <w:rFonts w:ascii="Tahoma" w:hAnsi="Tahoma" w:cs="Tahoma"/>
          <w:sz w:val="22"/>
          <w:szCs w:val="22"/>
        </w:rPr>
        <w:t>2004</w:t>
      </w:r>
      <w:r w:rsidRPr="00FE283B">
        <w:rPr>
          <w:rFonts w:ascii="Tahoma" w:hAnsi="Tahoma" w:cs="Tahoma"/>
          <w:sz w:val="22"/>
          <w:szCs w:val="22"/>
        </w:rPr>
        <w:t>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510C2A" w:rsidRPr="00FE283B" w:rsidRDefault="00510C2A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GRANTS AND CONTRACTS</w:t>
      </w:r>
    </w:p>
    <w:p w:rsidR="00EF2156" w:rsidRPr="00FE283B" w:rsidRDefault="00EF2156" w:rsidP="00E61B4B">
      <w:pPr>
        <w:pStyle w:val="BodyTextIndent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 xml:space="preserve">Smith, Leigh (PI) (January 5, </w:t>
      </w:r>
      <w:r w:rsidR="00D41CE7" w:rsidRPr="00FE283B">
        <w:rPr>
          <w:rFonts w:ascii="Tahoma" w:hAnsi="Tahoma" w:cs="Tahoma"/>
          <w:szCs w:val="22"/>
        </w:rPr>
        <w:t>200</w:t>
      </w:r>
      <w:r w:rsidR="00206444" w:rsidRPr="00FE283B">
        <w:rPr>
          <w:rFonts w:ascii="Tahoma" w:hAnsi="Tahoma" w:cs="Tahoma"/>
          <w:szCs w:val="22"/>
        </w:rPr>
        <w:t>8</w:t>
      </w:r>
      <w:r w:rsidR="006F5C90">
        <w:rPr>
          <w:rFonts w:ascii="Tahoma" w:hAnsi="Tahoma" w:cs="Tahoma"/>
          <w:szCs w:val="22"/>
        </w:rPr>
        <w:t>-</w:t>
      </w:r>
      <w:r w:rsidRPr="00FE283B">
        <w:rPr>
          <w:rFonts w:ascii="Tahoma" w:hAnsi="Tahoma" w:cs="Tahoma"/>
          <w:szCs w:val="22"/>
        </w:rPr>
        <w:t xml:space="preserve">December 31, </w:t>
      </w:r>
      <w:r w:rsidR="00D41CE7" w:rsidRPr="00FE283B">
        <w:rPr>
          <w:rFonts w:ascii="Tahoma" w:hAnsi="Tahoma" w:cs="Tahoma"/>
          <w:szCs w:val="22"/>
        </w:rPr>
        <w:t>200</w:t>
      </w:r>
      <w:r w:rsidR="00206444" w:rsidRPr="00FE283B">
        <w:rPr>
          <w:rFonts w:ascii="Tahoma" w:hAnsi="Tahoma" w:cs="Tahoma"/>
          <w:szCs w:val="22"/>
        </w:rPr>
        <w:t>9</w:t>
      </w:r>
      <w:r w:rsidRPr="00FE283B">
        <w:rPr>
          <w:rFonts w:ascii="Tahoma" w:hAnsi="Tahoma" w:cs="Tahoma"/>
          <w:szCs w:val="22"/>
        </w:rPr>
        <w:t>). Relationships between statistics and success of minority aid programs. Ohio State Department of Education, $67,900 total costs.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Smith, Leigh (PI) and Todd, Alan (Co-PI) (March 3, </w:t>
      </w:r>
      <w:r w:rsidR="00206444" w:rsidRPr="00FE283B">
        <w:rPr>
          <w:rFonts w:ascii="Tahoma" w:hAnsi="Tahoma" w:cs="Tahoma"/>
          <w:sz w:val="22"/>
          <w:szCs w:val="22"/>
        </w:rPr>
        <w:t>2003</w:t>
      </w:r>
      <w:r w:rsidR="006F5C90">
        <w:rPr>
          <w:rFonts w:ascii="Tahoma" w:hAnsi="Tahoma" w:cs="Tahoma"/>
          <w:sz w:val="22"/>
          <w:szCs w:val="22"/>
        </w:rPr>
        <w:t>-</w:t>
      </w:r>
      <w:r w:rsidRPr="00FE283B">
        <w:rPr>
          <w:rFonts w:ascii="Tahoma" w:hAnsi="Tahoma" w:cs="Tahoma"/>
          <w:sz w:val="22"/>
          <w:szCs w:val="22"/>
        </w:rPr>
        <w:t xml:space="preserve">February 29,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6</w:t>
      </w:r>
      <w:r w:rsidRPr="00FE283B">
        <w:rPr>
          <w:rFonts w:ascii="Tahoma" w:hAnsi="Tahoma" w:cs="Tahoma"/>
          <w:sz w:val="22"/>
          <w:szCs w:val="22"/>
        </w:rPr>
        <w:t>). Development of a model of implementation of Title IX programs. U.S. Environmental Protection Agency, $457,000 total costs.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SERVICE AND ACADEMIC OUTREACH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 xml:space="preserve">Committee Service </w:t>
      </w:r>
    </w:p>
    <w:p w:rsidR="00EF2156" w:rsidRPr="00FE283B" w:rsidRDefault="00EF2156" w:rsidP="00E61B4B">
      <w:pPr>
        <w:pStyle w:val="Heading2"/>
        <w:tabs>
          <w:tab w:val="clear" w:pos="3780"/>
          <w:tab w:val="left" w:pos="3960"/>
        </w:tabs>
        <w:spacing w:line="200" w:lineRule="atLeast"/>
        <w:rPr>
          <w:rFonts w:ascii="Tahoma" w:hAnsi="Tahoma" w:cs="Tahoma"/>
          <w:szCs w:val="22"/>
        </w:rPr>
      </w:pPr>
      <w:r w:rsidRPr="00FE283B">
        <w:rPr>
          <w:rFonts w:ascii="Tahoma" w:hAnsi="Tahoma" w:cs="Tahoma"/>
          <w:szCs w:val="22"/>
        </w:rPr>
        <w:t>University Committee</w:t>
      </w:r>
      <w:r w:rsidRPr="00FE283B">
        <w:rPr>
          <w:rFonts w:ascii="Tahoma" w:hAnsi="Tahoma" w:cs="Tahoma"/>
          <w:szCs w:val="22"/>
        </w:rPr>
        <w:tab/>
        <w:t>Position</w:t>
      </w:r>
      <w:r w:rsidRPr="00FE283B">
        <w:rPr>
          <w:rFonts w:ascii="Tahoma" w:hAnsi="Tahoma" w:cs="Tahoma"/>
          <w:szCs w:val="22"/>
        </w:rPr>
        <w:tab/>
        <w:t>Dates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Research Council</w:t>
      </w:r>
      <w:r w:rsidRPr="00FE283B">
        <w:rPr>
          <w:rFonts w:ascii="Tahoma" w:hAnsi="Tahoma" w:cs="Tahoma"/>
          <w:sz w:val="22"/>
          <w:szCs w:val="22"/>
        </w:rPr>
        <w:tab/>
        <w:t>Chair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206444" w:rsidRPr="00FE283B">
        <w:rPr>
          <w:rFonts w:ascii="Tahoma" w:hAnsi="Tahoma" w:cs="Tahoma"/>
          <w:sz w:val="22"/>
          <w:szCs w:val="22"/>
        </w:rPr>
        <w:t>1</w:t>
      </w:r>
      <w:r w:rsidR="00D41CE7" w:rsidRPr="00FE283B">
        <w:rPr>
          <w:rFonts w:ascii="Tahoma" w:hAnsi="Tahoma" w:cs="Tahoma"/>
          <w:sz w:val="22"/>
          <w:szCs w:val="22"/>
        </w:rPr>
        <w:t>0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Research Council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206444" w:rsidRPr="00FE283B">
        <w:rPr>
          <w:rFonts w:ascii="Tahoma" w:hAnsi="Tahoma" w:cs="Tahoma"/>
          <w:sz w:val="22"/>
          <w:szCs w:val="22"/>
        </w:rPr>
        <w:t>1</w:t>
      </w:r>
      <w:r w:rsidR="00D41CE7" w:rsidRPr="00FE283B">
        <w:rPr>
          <w:rFonts w:ascii="Tahoma" w:hAnsi="Tahoma" w:cs="Tahoma"/>
          <w:sz w:val="22"/>
          <w:szCs w:val="22"/>
        </w:rPr>
        <w:t>0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Building &amp; Grounds Committee</w:t>
      </w:r>
      <w:r w:rsidRPr="00FE283B">
        <w:rPr>
          <w:rFonts w:ascii="Tahoma" w:hAnsi="Tahoma" w:cs="Tahoma"/>
          <w:sz w:val="22"/>
          <w:szCs w:val="22"/>
        </w:rPr>
        <w:tab/>
        <w:t>Chair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Faculty Affairs Committee</w:t>
      </w:r>
      <w:r w:rsidRPr="00FE283B">
        <w:rPr>
          <w:rFonts w:ascii="Tahoma" w:hAnsi="Tahoma" w:cs="Tahoma"/>
          <w:sz w:val="22"/>
          <w:szCs w:val="22"/>
        </w:rPr>
        <w:tab/>
        <w:t>Chair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6</w:t>
      </w:r>
      <w:r w:rsidR="00D41CE7"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Faculty Affairs Committee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6</w:t>
      </w:r>
      <w:r w:rsidR="00D41CE7"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Academic Council</w:t>
      </w:r>
      <w:r w:rsidRPr="00FE283B">
        <w:rPr>
          <w:rFonts w:ascii="Tahoma" w:hAnsi="Tahoma" w:cs="Tahoma"/>
          <w:sz w:val="22"/>
          <w:szCs w:val="22"/>
        </w:rPr>
        <w:tab/>
        <w:t>Member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6</w:t>
      </w:r>
      <w:r w:rsidR="00D41CE7"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School of Medicine Committee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Research Committee</w:t>
      </w:r>
      <w:r w:rsidRPr="00FE283B">
        <w:rPr>
          <w:rFonts w:ascii="Tahoma" w:hAnsi="Tahoma" w:cs="Tahoma"/>
          <w:sz w:val="22"/>
          <w:szCs w:val="22"/>
        </w:rPr>
        <w:tab/>
        <w:t>Chair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2005</w:t>
      </w:r>
      <w:r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6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Faculty Development Committee</w:t>
      </w:r>
      <w:r w:rsidRPr="00FE283B">
        <w:rPr>
          <w:rFonts w:ascii="Tahoma" w:hAnsi="Tahoma" w:cs="Tahoma"/>
          <w:sz w:val="22"/>
          <w:szCs w:val="22"/>
        </w:rPr>
        <w:tab/>
        <w:t>Member (elected)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2002</w:t>
      </w:r>
      <w:r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6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Admissions Committee</w:t>
      </w:r>
      <w:r w:rsidRPr="00FE283B">
        <w:rPr>
          <w:rFonts w:ascii="Tahoma" w:hAnsi="Tahoma" w:cs="Tahoma"/>
          <w:sz w:val="22"/>
          <w:szCs w:val="22"/>
        </w:rPr>
        <w:tab/>
        <w:t>Chair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7</w:t>
      </w:r>
      <w:r w:rsidR="00D41CE7"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Admissions Committee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6</w:t>
      </w:r>
      <w:r w:rsidR="00D41CE7"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61B4B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words"/>
        </w:rPr>
        <w:br w:type="page"/>
      </w:r>
      <w:r w:rsidRPr="00FE283B">
        <w:rPr>
          <w:rFonts w:ascii="Tahoma" w:hAnsi="Tahoma" w:cs="Tahoma"/>
          <w:b/>
          <w:sz w:val="22"/>
          <w:szCs w:val="22"/>
        </w:rPr>
        <w:lastRenderedPageBreak/>
        <w:t>SERVICE AND ACADEMIC OUTREACH</w:t>
      </w:r>
    </w:p>
    <w:p w:rsidR="00E61B4B" w:rsidRPr="00FE283B" w:rsidRDefault="00E61B4B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 xml:space="preserve">Committee Service, continued 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Department Committee</w:t>
      </w:r>
      <w:r w:rsidRPr="00FE283B">
        <w:rPr>
          <w:rFonts w:ascii="Tahoma" w:hAnsi="Tahoma" w:cs="Tahoma"/>
          <w:sz w:val="22"/>
          <w:szCs w:val="22"/>
          <w:u w:val="words"/>
        </w:rPr>
        <w:tab/>
        <w:t>Position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Promotion and Tenure Committee</w:t>
      </w:r>
      <w:r w:rsidRPr="00FE283B">
        <w:rPr>
          <w:rFonts w:ascii="Tahoma" w:hAnsi="Tahoma" w:cs="Tahoma"/>
          <w:sz w:val="22"/>
          <w:szCs w:val="22"/>
        </w:rPr>
        <w:tab/>
        <w:t>Chair (elected)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8</w:t>
      </w:r>
      <w:r w:rsidR="00D41CE7" w:rsidRPr="00FE283B">
        <w:rPr>
          <w:rFonts w:ascii="Tahoma" w:hAnsi="Tahoma" w:cs="Tahoma"/>
          <w:sz w:val="22"/>
          <w:szCs w:val="22"/>
        </w:rPr>
        <w:t>-20</w:t>
      </w:r>
      <w:r w:rsidR="00206444" w:rsidRPr="00FE283B">
        <w:rPr>
          <w:rFonts w:ascii="Tahoma" w:hAnsi="Tahoma" w:cs="Tahoma"/>
          <w:sz w:val="22"/>
          <w:szCs w:val="22"/>
        </w:rPr>
        <w:t>1</w:t>
      </w:r>
      <w:r w:rsidR="00D41CE7" w:rsidRPr="00FE283B">
        <w:rPr>
          <w:rFonts w:ascii="Tahoma" w:hAnsi="Tahoma" w:cs="Tahoma"/>
          <w:sz w:val="22"/>
          <w:szCs w:val="22"/>
        </w:rPr>
        <w:t>0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Promotion and Tenure Committee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2007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Curriculum Committee</w:t>
      </w:r>
      <w:r w:rsidRPr="00FE283B">
        <w:rPr>
          <w:rFonts w:ascii="Tahoma" w:hAnsi="Tahoma" w:cs="Tahoma"/>
          <w:sz w:val="22"/>
          <w:szCs w:val="22"/>
        </w:rPr>
        <w:tab/>
        <w:t>Chair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2005</w:t>
      </w:r>
      <w:r w:rsidR="00D41CE7"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Curriculum Committee</w:t>
      </w:r>
      <w:r w:rsidRPr="00FE283B">
        <w:rPr>
          <w:rFonts w:ascii="Tahoma" w:hAnsi="Tahoma" w:cs="Tahoma"/>
          <w:sz w:val="22"/>
          <w:szCs w:val="22"/>
        </w:rPr>
        <w:tab/>
        <w:t>Member (appointed)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2002</w:t>
      </w:r>
      <w:r w:rsidRPr="00FE283B">
        <w:rPr>
          <w:rFonts w:ascii="Tahoma" w:hAnsi="Tahoma" w:cs="Tahoma"/>
          <w:sz w:val="22"/>
          <w:szCs w:val="22"/>
        </w:rPr>
        <w:t>-</w:t>
      </w:r>
      <w:r w:rsidR="00206444" w:rsidRPr="00FE283B">
        <w:rPr>
          <w:rFonts w:ascii="Tahoma" w:hAnsi="Tahoma" w:cs="Tahoma"/>
          <w:sz w:val="22"/>
          <w:szCs w:val="22"/>
        </w:rPr>
        <w:t>2005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  <w:u w:val="words"/>
        </w:rPr>
        <w:t>Medical Staff Committee</w:t>
      </w:r>
      <w:r w:rsidRPr="00FE283B">
        <w:rPr>
          <w:rFonts w:ascii="Tahoma" w:hAnsi="Tahoma" w:cs="Tahoma"/>
          <w:sz w:val="22"/>
          <w:szCs w:val="22"/>
          <w:u w:val="words"/>
        </w:rPr>
        <w:tab/>
        <w:t>Hospital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Medical Staff Executive Committee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8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Service Committee</w:t>
      </w:r>
      <w:r w:rsidRPr="00FE283B">
        <w:rPr>
          <w:rFonts w:ascii="Tahoma" w:hAnsi="Tahoma" w:cs="Tahoma"/>
          <w:sz w:val="22"/>
          <w:szCs w:val="22"/>
        </w:rPr>
        <w:tab/>
        <w:t>Greene Me</w:t>
      </w:r>
      <w:r w:rsidR="00206444" w:rsidRPr="00FE283B">
        <w:rPr>
          <w:rFonts w:ascii="Tahoma" w:hAnsi="Tahoma" w:cs="Tahoma"/>
          <w:sz w:val="22"/>
          <w:szCs w:val="22"/>
        </w:rPr>
        <w:t>morial Hospital, Xenia, Ohio</w:t>
      </w:r>
      <w:r w:rsidR="00206444" w:rsidRPr="00FE283B">
        <w:rPr>
          <w:rFonts w:ascii="Tahoma" w:hAnsi="Tahoma" w:cs="Tahoma"/>
          <w:sz w:val="22"/>
          <w:szCs w:val="22"/>
        </w:rPr>
        <w:tab/>
        <w:t>2005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Medical Records Committee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="00206444" w:rsidRPr="00FE283B">
        <w:rPr>
          <w:rFonts w:ascii="Tahoma" w:hAnsi="Tahoma" w:cs="Tahoma"/>
          <w:sz w:val="22"/>
          <w:szCs w:val="22"/>
        </w:rPr>
        <w:tab/>
        <w:t>2007</w:t>
      </w:r>
      <w:r w:rsidR="00D41CE7" w:rsidRPr="00FE283B">
        <w:rPr>
          <w:rFonts w:ascii="Tahoma" w:hAnsi="Tahoma" w:cs="Tahoma"/>
          <w:sz w:val="22"/>
          <w:szCs w:val="22"/>
        </w:rPr>
        <w:t>-200</w:t>
      </w:r>
      <w:r w:rsidR="00206444" w:rsidRPr="00FE283B">
        <w:rPr>
          <w:rFonts w:ascii="Tahoma" w:hAnsi="Tahoma" w:cs="Tahoma"/>
          <w:sz w:val="22"/>
          <w:szCs w:val="22"/>
        </w:rPr>
        <w:t>8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Institutional Review Board</w:t>
      </w:r>
      <w:r w:rsidRPr="00FE283B">
        <w:rPr>
          <w:rFonts w:ascii="Tahoma" w:hAnsi="Tahoma" w:cs="Tahoma"/>
          <w:sz w:val="22"/>
          <w:szCs w:val="22"/>
        </w:rPr>
        <w:tab/>
        <w:t>Miami Valley Hospital, Dayton, Ohio</w:t>
      </w:r>
      <w:r w:rsidRPr="00FE283B">
        <w:rPr>
          <w:rFonts w:ascii="Tahoma" w:hAnsi="Tahoma" w:cs="Tahoma"/>
          <w:sz w:val="22"/>
          <w:szCs w:val="22"/>
        </w:rPr>
        <w:tab/>
      </w:r>
      <w:r w:rsidR="00206444" w:rsidRPr="00FE283B">
        <w:rPr>
          <w:rFonts w:ascii="Tahoma" w:hAnsi="Tahoma" w:cs="Tahoma"/>
          <w:sz w:val="22"/>
          <w:szCs w:val="22"/>
        </w:rPr>
        <w:t>2007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Medical Staff Appointments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Miami Valley Hospital, Dayton, Ohio - active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Greene Memorial Hospital, Xenia, Ohio - courtesy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Hospice of Dayton, Dayton, Ohio - consulting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b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Other Professional Service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Consultant for Evaluation Instrument Design, Montgomery County Mental Health Board, June,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 xml:space="preserve">Trainer, Greene County Social Services Division, April,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7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Evaluation Consultant, Dayton Area United Way, June</w:t>
      </w:r>
      <w:r w:rsidR="006F5C90">
        <w:rPr>
          <w:rFonts w:ascii="Tahoma" w:hAnsi="Tahoma" w:cs="Tahoma"/>
          <w:sz w:val="22"/>
          <w:szCs w:val="22"/>
        </w:rPr>
        <w:t>-</w:t>
      </w:r>
      <w:r w:rsidRPr="00FE283B">
        <w:rPr>
          <w:rFonts w:ascii="Tahoma" w:hAnsi="Tahoma" w:cs="Tahoma"/>
          <w:sz w:val="22"/>
          <w:szCs w:val="22"/>
        </w:rPr>
        <w:t xml:space="preserve">October, 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6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Training Consultant, Miami Valley Catholic Social Services Agency, January</w:t>
      </w:r>
      <w:r w:rsidR="006F5C90">
        <w:rPr>
          <w:rFonts w:ascii="Tahoma" w:hAnsi="Tahoma" w:cs="Tahoma"/>
          <w:sz w:val="22"/>
          <w:szCs w:val="22"/>
        </w:rPr>
        <w:t>-</w:t>
      </w:r>
      <w:r w:rsidRPr="00FE283B">
        <w:rPr>
          <w:rFonts w:ascii="Tahoma" w:hAnsi="Tahoma" w:cs="Tahoma"/>
          <w:sz w:val="22"/>
          <w:szCs w:val="22"/>
        </w:rPr>
        <w:t xml:space="preserve">March, </w:t>
      </w:r>
      <w:r w:rsidR="00206444" w:rsidRPr="00FE283B">
        <w:rPr>
          <w:rFonts w:ascii="Tahoma" w:hAnsi="Tahoma" w:cs="Tahoma"/>
          <w:sz w:val="22"/>
          <w:szCs w:val="22"/>
        </w:rPr>
        <w:t>2005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b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Clinical Practice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Social Medicine and Sports Medicine, Social Medicine Clinic, Miami Valley Hospital, Dayton, Ohio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Staff Attending, Social Medicine, Miami Valley Hospital, Dayton, Ohio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Staff Attending, Social Medicine, Greene Memorial Hospital, Xenia, Ohio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b/>
          <w:sz w:val="22"/>
          <w:szCs w:val="22"/>
        </w:rPr>
        <w:t>Community Service</w:t>
      </w:r>
    </w:p>
    <w:p w:rsidR="00EF2156" w:rsidRPr="00FE283B" w:rsidRDefault="00EF2156" w:rsidP="00E61B4B">
      <w:pPr>
        <w:tabs>
          <w:tab w:val="left" w:pos="720"/>
          <w:tab w:val="left" w:pos="3600"/>
          <w:tab w:val="left" w:pos="3960"/>
          <w:tab w:val="left" w:pos="7920"/>
        </w:tabs>
        <w:spacing w:line="200" w:lineRule="atLeast"/>
        <w:rPr>
          <w:rFonts w:ascii="Tahoma" w:hAnsi="Tahoma" w:cs="Tahoma"/>
          <w:sz w:val="22"/>
          <w:szCs w:val="22"/>
          <w:u w:val="words"/>
        </w:rPr>
      </w:pPr>
      <w:r w:rsidRPr="00FE283B">
        <w:rPr>
          <w:rFonts w:ascii="Tahoma" w:hAnsi="Tahoma" w:cs="Tahoma"/>
          <w:sz w:val="22"/>
          <w:szCs w:val="22"/>
          <w:u w:val="words"/>
        </w:rPr>
        <w:t>Association</w:t>
      </w:r>
      <w:r w:rsidRPr="00FE283B">
        <w:rPr>
          <w:rFonts w:ascii="Tahoma" w:hAnsi="Tahoma" w:cs="Tahoma"/>
          <w:sz w:val="22"/>
          <w:szCs w:val="22"/>
          <w:u w:val="words"/>
        </w:rPr>
        <w:tab/>
        <w:t>Status</w:t>
      </w:r>
      <w:r w:rsidRPr="00FE283B">
        <w:rPr>
          <w:rFonts w:ascii="Tahoma" w:hAnsi="Tahoma" w:cs="Tahoma"/>
          <w:sz w:val="22"/>
          <w:szCs w:val="22"/>
          <w:u w:val="words"/>
        </w:rPr>
        <w:tab/>
        <w:t>Dates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Toys for Teens Foundation</w:t>
      </w:r>
      <w:r w:rsidRPr="00FE283B">
        <w:rPr>
          <w:rFonts w:ascii="Tahoma" w:hAnsi="Tahoma" w:cs="Tahoma"/>
          <w:sz w:val="22"/>
          <w:szCs w:val="22"/>
        </w:rPr>
        <w:tab/>
        <w:t>Treasurer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Dayton, Ohio</w:t>
      </w:r>
      <w:r w:rsidRPr="00FE283B">
        <w:rPr>
          <w:rFonts w:ascii="Tahoma" w:hAnsi="Tahoma" w:cs="Tahoma"/>
          <w:sz w:val="22"/>
          <w:szCs w:val="22"/>
        </w:rPr>
        <w:tab/>
        <w:t>Board of Trustees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>-</w:t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9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>Greene County Literacy Council</w:t>
      </w:r>
      <w:r w:rsidRPr="00FE283B">
        <w:rPr>
          <w:rFonts w:ascii="Tahoma" w:hAnsi="Tahoma" w:cs="Tahoma"/>
          <w:sz w:val="22"/>
          <w:szCs w:val="22"/>
        </w:rPr>
        <w:tab/>
        <w:t>Board of Trustees</w:t>
      </w:r>
      <w:r w:rsidRPr="00FE283B">
        <w:rPr>
          <w:rFonts w:ascii="Tahoma" w:hAnsi="Tahoma" w:cs="Tahoma"/>
          <w:sz w:val="22"/>
          <w:szCs w:val="22"/>
        </w:rPr>
        <w:tab/>
      </w:r>
      <w:r w:rsidR="00D41CE7" w:rsidRPr="00FE283B">
        <w:rPr>
          <w:rFonts w:ascii="Tahoma" w:hAnsi="Tahoma" w:cs="Tahoma"/>
          <w:sz w:val="22"/>
          <w:szCs w:val="22"/>
        </w:rPr>
        <w:t>200</w:t>
      </w:r>
      <w:r w:rsidR="00206444" w:rsidRPr="00FE283B">
        <w:rPr>
          <w:rFonts w:ascii="Tahoma" w:hAnsi="Tahoma" w:cs="Tahoma"/>
          <w:sz w:val="22"/>
          <w:szCs w:val="22"/>
        </w:rPr>
        <w:t>7</w:t>
      </w:r>
      <w:r w:rsidRPr="00FE283B">
        <w:rPr>
          <w:rFonts w:ascii="Tahoma" w:hAnsi="Tahoma" w:cs="Tahoma"/>
          <w:sz w:val="22"/>
          <w:szCs w:val="22"/>
        </w:rPr>
        <w:t>-present</w:t>
      </w:r>
    </w:p>
    <w:p w:rsidR="00EF2156" w:rsidRPr="00FE283B" w:rsidRDefault="00EF2156" w:rsidP="00E61B4B">
      <w:pPr>
        <w:tabs>
          <w:tab w:val="left" w:pos="180"/>
          <w:tab w:val="left" w:pos="720"/>
          <w:tab w:val="left" w:pos="3600"/>
          <w:tab w:val="left" w:pos="3960"/>
          <w:tab w:val="left" w:pos="7920"/>
        </w:tabs>
        <w:spacing w:line="200" w:lineRule="atLeast"/>
        <w:ind w:left="720" w:hanging="720"/>
        <w:rPr>
          <w:rFonts w:ascii="Tahoma" w:hAnsi="Tahoma" w:cs="Tahoma"/>
          <w:sz w:val="22"/>
          <w:szCs w:val="22"/>
        </w:rPr>
      </w:pPr>
      <w:r w:rsidRPr="00FE283B">
        <w:rPr>
          <w:rFonts w:ascii="Tahoma" w:hAnsi="Tahoma" w:cs="Tahoma"/>
          <w:sz w:val="22"/>
          <w:szCs w:val="22"/>
        </w:rPr>
        <w:tab/>
        <w:t>Xenia, Ohio</w:t>
      </w:r>
    </w:p>
    <w:p w:rsidR="00EF2156" w:rsidRPr="00FE283B" w:rsidRDefault="00EF2156">
      <w:pPr>
        <w:tabs>
          <w:tab w:val="left" w:pos="720"/>
          <w:tab w:val="left" w:pos="3600"/>
          <w:tab w:val="left" w:pos="3780"/>
          <w:tab w:val="left" w:pos="7920"/>
        </w:tabs>
        <w:ind w:left="720" w:hanging="720"/>
        <w:rPr>
          <w:rFonts w:ascii="Tahoma" w:hAnsi="Tahoma" w:cs="Tahoma"/>
          <w:sz w:val="22"/>
          <w:szCs w:val="22"/>
        </w:rPr>
      </w:pPr>
    </w:p>
    <w:sectPr w:rsidR="00EF2156" w:rsidRPr="00FE283B">
      <w:headerReference w:type="default" r:id="rId8"/>
      <w:type w:val="nextColumn"/>
      <w:pgSz w:w="12240" w:h="15840"/>
      <w:pgMar w:top="1440" w:right="864" w:bottom="720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E0" w:rsidRDefault="003735E0">
      <w:r>
        <w:separator/>
      </w:r>
    </w:p>
  </w:endnote>
  <w:endnote w:type="continuationSeparator" w:id="0">
    <w:p w:rsidR="003735E0" w:rsidRDefault="0037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E0" w:rsidRDefault="003735E0">
      <w:r>
        <w:separator/>
      </w:r>
    </w:p>
  </w:footnote>
  <w:footnote w:type="continuationSeparator" w:id="0">
    <w:p w:rsidR="003735E0" w:rsidRDefault="0037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C90" w:rsidRPr="00D85D3F" w:rsidRDefault="006F5C90" w:rsidP="00D85D3F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20"/>
      </w:rPr>
    </w:pPr>
    <w:r w:rsidRPr="00D85D3F">
      <w:rPr>
        <w:rFonts w:ascii="Tahoma" w:hAnsi="Tahoma" w:cs="Tahoma"/>
        <w:sz w:val="20"/>
      </w:rPr>
      <w:t>Curriculum Vitae</w:t>
    </w:r>
    <w:r w:rsidRPr="00D85D3F">
      <w:rPr>
        <w:rFonts w:ascii="Tahoma" w:hAnsi="Tahoma" w:cs="Tahoma"/>
        <w:sz w:val="20"/>
      </w:rPr>
      <w:tab/>
      <w:t>September 2011</w:t>
    </w:r>
  </w:p>
  <w:p w:rsidR="006F5C90" w:rsidRPr="00D85D3F" w:rsidRDefault="006F5C90" w:rsidP="00D85D3F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20"/>
      </w:rPr>
    </w:pPr>
    <w:r w:rsidRPr="00D85D3F">
      <w:rPr>
        <w:rFonts w:ascii="Tahoma" w:hAnsi="Tahoma" w:cs="Tahoma"/>
        <w:sz w:val="20"/>
      </w:rPr>
      <w:t>Leigh Smith</w:t>
    </w:r>
    <w:r w:rsidRPr="00D85D3F">
      <w:rPr>
        <w:rFonts w:ascii="Tahoma" w:hAnsi="Tahoma" w:cs="Tahoma"/>
        <w:sz w:val="20"/>
      </w:rPr>
      <w:tab/>
      <w:t xml:space="preserve">Page </w:t>
    </w:r>
    <w:r w:rsidRPr="00D85D3F">
      <w:rPr>
        <w:rStyle w:val="PageNumber"/>
        <w:rFonts w:ascii="Tahoma" w:hAnsi="Tahoma" w:cs="Tahoma"/>
        <w:sz w:val="20"/>
      </w:rPr>
      <w:fldChar w:fldCharType="begin"/>
    </w:r>
    <w:r w:rsidRPr="00D85D3F">
      <w:rPr>
        <w:rStyle w:val="PageNumber"/>
        <w:rFonts w:ascii="Tahoma" w:hAnsi="Tahoma" w:cs="Tahoma"/>
        <w:sz w:val="20"/>
      </w:rPr>
      <w:instrText xml:space="preserve"> PAGE </w:instrText>
    </w:r>
    <w:r w:rsidRPr="00D85D3F">
      <w:rPr>
        <w:rStyle w:val="PageNumber"/>
        <w:rFonts w:ascii="Tahoma" w:hAnsi="Tahoma" w:cs="Tahoma"/>
        <w:sz w:val="20"/>
      </w:rPr>
      <w:fldChar w:fldCharType="separate"/>
    </w:r>
    <w:r w:rsidR="004014BD">
      <w:rPr>
        <w:rStyle w:val="PageNumber"/>
        <w:rFonts w:ascii="Tahoma" w:hAnsi="Tahoma" w:cs="Tahoma"/>
        <w:noProof/>
        <w:sz w:val="20"/>
      </w:rPr>
      <w:t>2</w:t>
    </w:r>
    <w:r w:rsidRPr="00D85D3F">
      <w:rPr>
        <w:rStyle w:val="PageNumber"/>
        <w:rFonts w:ascii="Tahoma" w:hAnsi="Tahoma" w:cs="Tahoma"/>
        <w:sz w:val="20"/>
      </w:rPr>
      <w:fldChar w:fldCharType="end"/>
    </w:r>
  </w:p>
  <w:p w:rsidR="006F5C90" w:rsidRPr="00D85D3F" w:rsidRDefault="006F5C90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6A31"/>
    <w:multiLevelType w:val="multilevel"/>
    <w:tmpl w:val="2DC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E7"/>
    <w:rsid w:val="00206444"/>
    <w:rsid w:val="002169E3"/>
    <w:rsid w:val="00282571"/>
    <w:rsid w:val="003030AA"/>
    <w:rsid w:val="003735E0"/>
    <w:rsid w:val="003814FB"/>
    <w:rsid w:val="003F611E"/>
    <w:rsid w:val="004014BD"/>
    <w:rsid w:val="004932B9"/>
    <w:rsid w:val="00510C2A"/>
    <w:rsid w:val="006173C9"/>
    <w:rsid w:val="00627E97"/>
    <w:rsid w:val="006F2B37"/>
    <w:rsid w:val="006F5C90"/>
    <w:rsid w:val="00BB5422"/>
    <w:rsid w:val="00C15C2E"/>
    <w:rsid w:val="00CE5A27"/>
    <w:rsid w:val="00D41CE7"/>
    <w:rsid w:val="00D85D3F"/>
    <w:rsid w:val="00DB3C11"/>
    <w:rsid w:val="00DF7B34"/>
    <w:rsid w:val="00E61B4B"/>
    <w:rsid w:val="00EF2156"/>
    <w:rsid w:val="00F74D2A"/>
    <w:rsid w:val="00FE283B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1"/>
    </w:pPr>
    <w:rPr>
      <w:rFonts w:ascii="Arial" w:hAnsi="Arial"/>
      <w:sz w:val="22"/>
      <w:u w:val="word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tabs>
        <w:tab w:val="left" w:pos="3600"/>
        <w:tab w:val="left" w:pos="3780"/>
        <w:tab w:val="left" w:pos="7920"/>
      </w:tabs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3600"/>
        <w:tab w:val="left" w:pos="3780"/>
        <w:tab w:val="left" w:pos="7920"/>
      </w:tabs>
      <w:ind w:left="720" w:hanging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85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5D3F"/>
    <w:rPr>
      <w:rFonts w:ascii="Tahoma" w:hAnsi="Tahoma"/>
      <w:sz w:val="16"/>
    </w:rPr>
  </w:style>
  <w:style w:type="character" w:styleId="Emphasis">
    <w:name w:val="Emphasis"/>
    <w:basedOn w:val="DefaultParagraphFont"/>
    <w:uiPriority w:val="20"/>
    <w:qFormat/>
    <w:rsid w:val="00D85D3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1"/>
    </w:pPr>
    <w:rPr>
      <w:rFonts w:ascii="Arial" w:hAnsi="Arial"/>
      <w:sz w:val="22"/>
      <w:u w:val="word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720"/>
        <w:tab w:val="left" w:pos="3600"/>
        <w:tab w:val="left" w:pos="3780"/>
        <w:tab w:val="left" w:pos="7920"/>
      </w:tabs>
      <w:ind w:left="720" w:hanging="720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tabs>
        <w:tab w:val="left" w:pos="3600"/>
        <w:tab w:val="left" w:pos="3780"/>
        <w:tab w:val="left" w:pos="7920"/>
      </w:tabs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720"/>
        <w:tab w:val="left" w:pos="3600"/>
        <w:tab w:val="left" w:pos="3780"/>
        <w:tab w:val="left" w:pos="7920"/>
      </w:tabs>
      <w:ind w:left="720" w:hanging="72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85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5D3F"/>
    <w:rPr>
      <w:rFonts w:ascii="Tahoma" w:hAnsi="Tahoma"/>
      <w:sz w:val="16"/>
    </w:rPr>
  </w:style>
  <w:style w:type="character" w:styleId="Emphasis">
    <w:name w:val="Emphasis"/>
    <w:basedOn w:val="DefaultParagraphFont"/>
    <w:uiPriority w:val="20"/>
    <w:qFormat/>
    <w:rsid w:val="00D85D3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9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0880">
                  <w:marLeft w:val="322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EAE5DA"/>
                    <w:bottom w:val="none" w:sz="0" w:space="0" w:color="auto"/>
                    <w:right w:val="none" w:sz="0" w:space="0" w:color="auto"/>
                  </w:divBdr>
                  <w:divsChild>
                    <w:div w:id="11389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ì¥Á G _     ¿               k"</vt:lpstr>
    </vt:vector>
  </TitlesOfParts>
  <Company>Wright State University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ì¥Á G _     ¿               k"</dc:title>
  <dc:creator>School of Medicine</dc:creator>
  <cp:lastModifiedBy>WSUadm</cp:lastModifiedBy>
  <cp:revision>2</cp:revision>
  <cp:lastPrinted>2002-09-04T14:47:00Z</cp:lastPrinted>
  <dcterms:created xsi:type="dcterms:W3CDTF">2012-08-30T14:20:00Z</dcterms:created>
  <dcterms:modified xsi:type="dcterms:W3CDTF">2012-08-30T14:20:00Z</dcterms:modified>
</cp:coreProperties>
</file>