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1C1867" w14:textId="77777777" w:rsidR="009436B8" w:rsidRDefault="004C1668">
      <w:pPr>
        <w:pStyle w:val="H2"/>
      </w:pPr>
      <w:bookmarkStart w:id="0" w:name="_GoBack"/>
      <w:bookmarkEnd w:id="0"/>
      <w:r>
        <w:t>PACER Module 4 - Self-Management - Pre-Evaluation</w:t>
      </w:r>
    </w:p>
    <w:p w14:paraId="6EE0FCE9" w14:textId="77777777" w:rsidR="009436B8" w:rsidRDefault="009436B8"/>
    <w:p w14:paraId="48535A26" w14:textId="77777777" w:rsidR="009436B8" w:rsidRDefault="009436B8">
      <w:pPr>
        <w:pStyle w:val="BlockSeparator"/>
      </w:pPr>
    </w:p>
    <w:p w14:paraId="40B64609" w14:textId="77777777" w:rsidR="009436B8" w:rsidRDefault="004C1668">
      <w:pPr>
        <w:pStyle w:val="BlockStartLabel"/>
      </w:pPr>
      <w:r>
        <w:t>Start of Block: Consent Block</w:t>
      </w:r>
    </w:p>
    <w:p w14:paraId="2BA9A621" w14:textId="77777777" w:rsidR="009436B8" w:rsidRDefault="009436B8"/>
    <w:p w14:paraId="2657182E" w14:textId="77777777" w:rsidR="009436B8" w:rsidRDefault="004C1668">
      <w:pPr>
        <w:keepNext/>
      </w:pPr>
      <w:r>
        <w:t>Q1 Welcome to PACER Module 4: Self-Management. Before beginning this evaluation, please review the statement below and answer accordingly.</w:t>
      </w:r>
    </w:p>
    <w:p w14:paraId="76476E88" w14:textId="77777777" w:rsidR="009436B8" w:rsidRDefault="009436B8"/>
    <w:p w14:paraId="2D683EBC" w14:textId="77777777" w:rsidR="009436B8" w:rsidRDefault="009436B8">
      <w:pPr>
        <w:pStyle w:val="QuestionSeparator"/>
      </w:pPr>
    </w:p>
    <w:p w14:paraId="133B785C" w14:textId="77777777" w:rsidR="009436B8" w:rsidRDefault="009436B8"/>
    <w:p w14:paraId="6B850E87" w14:textId="77777777" w:rsidR="009436B8" w:rsidRDefault="004C1668">
      <w:pPr>
        <w:keepNext/>
      </w:pPr>
      <w:r>
        <w:t>Q2 By answering yes to this question, I agree to give consent for the data in this survey to be included in the HRSA Accelerating Primary Care Transformation Wright ACT-Wright research study. Data may also be used in future research studies. No personal id</w:t>
      </w:r>
      <w:r>
        <w:t>entifiable information is shared.</w:t>
      </w:r>
    </w:p>
    <w:p w14:paraId="6A8B3838" w14:textId="77777777" w:rsidR="009436B8" w:rsidRDefault="004C1668">
      <w:pPr>
        <w:pStyle w:val="ListParagraph"/>
        <w:keepNext/>
        <w:numPr>
          <w:ilvl w:val="0"/>
          <w:numId w:val="4"/>
        </w:numPr>
      </w:pPr>
      <w:r>
        <w:t xml:space="preserve">Yes  (1) </w:t>
      </w:r>
    </w:p>
    <w:p w14:paraId="79F89AD3" w14:textId="77777777" w:rsidR="009436B8" w:rsidRDefault="004C1668">
      <w:pPr>
        <w:pStyle w:val="ListParagraph"/>
        <w:keepNext/>
        <w:numPr>
          <w:ilvl w:val="0"/>
          <w:numId w:val="4"/>
        </w:numPr>
      </w:pPr>
      <w:r>
        <w:t xml:space="preserve">No  (2) </w:t>
      </w:r>
    </w:p>
    <w:p w14:paraId="515892BA" w14:textId="77777777" w:rsidR="009436B8" w:rsidRDefault="009436B8"/>
    <w:p w14:paraId="4E01CFFF" w14:textId="77777777" w:rsidR="009436B8" w:rsidRDefault="004C1668">
      <w:pPr>
        <w:pStyle w:val="QSkipLogic"/>
      </w:pPr>
      <w:r>
        <w:t>Skip To: End of Survey If By answering yes to this question, I agree to give consent for the data in this survey to be incl... = No</w:t>
      </w:r>
    </w:p>
    <w:p w14:paraId="36954F17" w14:textId="77777777" w:rsidR="009436B8" w:rsidRDefault="004C1668">
      <w:pPr>
        <w:pStyle w:val="BlockEndLabel"/>
      </w:pPr>
      <w:r>
        <w:t>End of Block: Consent Block</w:t>
      </w:r>
    </w:p>
    <w:p w14:paraId="1907FCF3" w14:textId="77777777" w:rsidR="009436B8" w:rsidRDefault="009436B8">
      <w:pPr>
        <w:pStyle w:val="BlockSeparator"/>
      </w:pPr>
    </w:p>
    <w:p w14:paraId="627FB6B7" w14:textId="77777777" w:rsidR="009436B8" w:rsidRDefault="004C1668">
      <w:pPr>
        <w:pStyle w:val="BlockStartLabel"/>
      </w:pPr>
      <w:r>
        <w:t>Start of Block: Demographic Data</w:t>
      </w:r>
    </w:p>
    <w:p w14:paraId="58916C69" w14:textId="77777777" w:rsidR="009436B8" w:rsidRDefault="009436B8"/>
    <w:p w14:paraId="5DF8E17E" w14:textId="77777777" w:rsidR="009436B8" w:rsidRDefault="004C1668">
      <w:pPr>
        <w:keepNext/>
      </w:pPr>
      <w:r>
        <w:t>Q3 Firs</w:t>
      </w:r>
      <w:r>
        <w:t xml:space="preserve">t Name </w:t>
      </w:r>
    </w:p>
    <w:p w14:paraId="2FEF8773" w14:textId="77777777" w:rsidR="009436B8" w:rsidRDefault="004C1668">
      <w:pPr>
        <w:pStyle w:val="TextEntryLine"/>
        <w:ind w:firstLine="400"/>
      </w:pPr>
      <w:r>
        <w:t>________________________________________________________________</w:t>
      </w:r>
    </w:p>
    <w:p w14:paraId="132C171B" w14:textId="77777777" w:rsidR="009436B8" w:rsidRDefault="009436B8"/>
    <w:p w14:paraId="1D7F0F7F" w14:textId="77777777" w:rsidR="009436B8" w:rsidRDefault="009436B8">
      <w:pPr>
        <w:pStyle w:val="QuestionSeparator"/>
      </w:pPr>
    </w:p>
    <w:p w14:paraId="2E8246D1" w14:textId="77777777" w:rsidR="009436B8" w:rsidRDefault="009436B8"/>
    <w:p w14:paraId="56E384EF" w14:textId="77777777" w:rsidR="009436B8" w:rsidRDefault="004C1668">
      <w:pPr>
        <w:keepNext/>
      </w:pPr>
      <w:r>
        <w:t>Q4 Last Name</w:t>
      </w:r>
    </w:p>
    <w:p w14:paraId="716FA9D3" w14:textId="77777777" w:rsidR="009436B8" w:rsidRDefault="004C1668">
      <w:pPr>
        <w:pStyle w:val="TextEntryLine"/>
        <w:ind w:firstLine="400"/>
      </w:pPr>
      <w:r>
        <w:t>________________________________________________________________</w:t>
      </w:r>
    </w:p>
    <w:p w14:paraId="63D2FE29" w14:textId="77777777" w:rsidR="009436B8" w:rsidRDefault="009436B8"/>
    <w:p w14:paraId="306D4423" w14:textId="77777777" w:rsidR="009436B8" w:rsidRDefault="009436B8">
      <w:pPr>
        <w:pStyle w:val="QuestionSeparator"/>
      </w:pPr>
    </w:p>
    <w:p w14:paraId="6ADBB300" w14:textId="77777777" w:rsidR="009436B8" w:rsidRDefault="009436B8"/>
    <w:p w14:paraId="096F015D" w14:textId="77777777" w:rsidR="009436B8" w:rsidRDefault="004C1668">
      <w:pPr>
        <w:keepNext/>
      </w:pPr>
      <w:r>
        <w:t>Q5 Email Address</w:t>
      </w:r>
    </w:p>
    <w:p w14:paraId="0293F1BB" w14:textId="77777777" w:rsidR="009436B8" w:rsidRDefault="004C1668">
      <w:pPr>
        <w:pStyle w:val="TextEntryLine"/>
        <w:ind w:firstLine="400"/>
      </w:pPr>
      <w:r>
        <w:t>________________________________________________________________</w:t>
      </w:r>
    </w:p>
    <w:p w14:paraId="00AD351B" w14:textId="77777777" w:rsidR="009436B8" w:rsidRDefault="009436B8"/>
    <w:p w14:paraId="0FDAF9B2" w14:textId="77777777" w:rsidR="009436B8" w:rsidRDefault="009436B8">
      <w:pPr>
        <w:pStyle w:val="QuestionSeparator"/>
      </w:pPr>
    </w:p>
    <w:p w14:paraId="5EA9E491" w14:textId="77777777" w:rsidR="009436B8" w:rsidRDefault="009436B8"/>
    <w:p w14:paraId="36B2839F" w14:textId="77777777" w:rsidR="009436B8" w:rsidRDefault="004C1668">
      <w:pPr>
        <w:keepNext/>
      </w:pPr>
      <w:r>
        <w:t>Q6 Gender</w:t>
      </w:r>
    </w:p>
    <w:p w14:paraId="79703ADB" w14:textId="77777777" w:rsidR="009436B8" w:rsidRDefault="004C1668">
      <w:pPr>
        <w:pStyle w:val="ListParagraph"/>
        <w:keepNext/>
        <w:numPr>
          <w:ilvl w:val="0"/>
          <w:numId w:val="4"/>
        </w:numPr>
      </w:pPr>
      <w:r>
        <w:t xml:space="preserve">Male  (1) </w:t>
      </w:r>
    </w:p>
    <w:p w14:paraId="618EEA6E" w14:textId="77777777" w:rsidR="009436B8" w:rsidRDefault="004C1668">
      <w:pPr>
        <w:pStyle w:val="ListParagraph"/>
        <w:keepNext/>
        <w:numPr>
          <w:ilvl w:val="0"/>
          <w:numId w:val="4"/>
        </w:numPr>
      </w:pPr>
      <w:r>
        <w:t xml:space="preserve">Female  (2) </w:t>
      </w:r>
    </w:p>
    <w:p w14:paraId="42C45600" w14:textId="77777777" w:rsidR="009436B8" w:rsidRDefault="009436B8"/>
    <w:p w14:paraId="01242841" w14:textId="77777777" w:rsidR="009436B8" w:rsidRDefault="009436B8">
      <w:pPr>
        <w:pStyle w:val="QuestionSeparator"/>
      </w:pPr>
    </w:p>
    <w:p w14:paraId="6328E874" w14:textId="77777777" w:rsidR="009436B8" w:rsidRDefault="009436B8"/>
    <w:p w14:paraId="336A95BD" w14:textId="77777777" w:rsidR="009436B8" w:rsidRDefault="004C1668">
      <w:pPr>
        <w:keepNext/>
      </w:pPr>
      <w:r>
        <w:t>Q7 Please indicate which discipline applies to you:</w:t>
      </w:r>
      <w:r>
        <w:br/>
      </w:r>
    </w:p>
    <w:p w14:paraId="1AFF52AC" w14:textId="77777777" w:rsidR="009436B8" w:rsidRDefault="004C1668">
      <w:pPr>
        <w:pStyle w:val="ListParagraph"/>
        <w:keepNext/>
        <w:numPr>
          <w:ilvl w:val="0"/>
          <w:numId w:val="4"/>
        </w:numPr>
      </w:pPr>
      <w:r>
        <w:t xml:space="preserve">Family Medicine  (1) </w:t>
      </w:r>
    </w:p>
    <w:p w14:paraId="5013503F" w14:textId="77777777" w:rsidR="009436B8" w:rsidRDefault="004C1668">
      <w:pPr>
        <w:pStyle w:val="ListParagraph"/>
        <w:keepNext/>
        <w:numPr>
          <w:ilvl w:val="0"/>
          <w:numId w:val="4"/>
        </w:numPr>
      </w:pPr>
      <w:r>
        <w:t xml:space="preserve">Internal Medicine  (2) </w:t>
      </w:r>
    </w:p>
    <w:p w14:paraId="0FFA70D5" w14:textId="77777777" w:rsidR="009436B8" w:rsidRDefault="004C1668">
      <w:pPr>
        <w:pStyle w:val="ListParagraph"/>
        <w:keepNext/>
        <w:numPr>
          <w:ilvl w:val="0"/>
          <w:numId w:val="4"/>
        </w:numPr>
      </w:pPr>
      <w:r>
        <w:t xml:space="preserve">Nurse Practitioner  (3) </w:t>
      </w:r>
    </w:p>
    <w:p w14:paraId="15C75D18" w14:textId="77777777" w:rsidR="009436B8" w:rsidRDefault="004C1668">
      <w:pPr>
        <w:pStyle w:val="ListParagraph"/>
        <w:keepNext/>
        <w:numPr>
          <w:ilvl w:val="0"/>
          <w:numId w:val="4"/>
        </w:numPr>
      </w:pPr>
      <w:r>
        <w:t xml:space="preserve">Pediatrics  (4) </w:t>
      </w:r>
    </w:p>
    <w:p w14:paraId="1C4B20A9" w14:textId="77777777" w:rsidR="009436B8" w:rsidRDefault="004C1668">
      <w:pPr>
        <w:pStyle w:val="ListParagraph"/>
        <w:keepNext/>
        <w:numPr>
          <w:ilvl w:val="0"/>
          <w:numId w:val="4"/>
        </w:numPr>
      </w:pPr>
      <w:r>
        <w:t xml:space="preserve">Physician Assistant  (5) </w:t>
      </w:r>
    </w:p>
    <w:p w14:paraId="0930BD0D" w14:textId="77777777" w:rsidR="009436B8" w:rsidRDefault="004C1668">
      <w:pPr>
        <w:pStyle w:val="ListParagraph"/>
        <w:keepNext/>
        <w:numPr>
          <w:ilvl w:val="0"/>
          <w:numId w:val="4"/>
        </w:numPr>
      </w:pPr>
      <w:r>
        <w:t xml:space="preserve">School of Professional Psychology  (6) </w:t>
      </w:r>
    </w:p>
    <w:p w14:paraId="2DD16468" w14:textId="77777777" w:rsidR="009436B8" w:rsidRDefault="004C1668">
      <w:pPr>
        <w:pStyle w:val="ListParagraph"/>
        <w:keepNext/>
        <w:numPr>
          <w:ilvl w:val="0"/>
          <w:numId w:val="4"/>
        </w:numPr>
      </w:pPr>
      <w:r>
        <w:t xml:space="preserve">Faculty  (7) </w:t>
      </w:r>
    </w:p>
    <w:p w14:paraId="5505A499" w14:textId="77777777" w:rsidR="009436B8" w:rsidRDefault="004C1668">
      <w:pPr>
        <w:pStyle w:val="ListParagraph"/>
        <w:keepNext/>
        <w:numPr>
          <w:ilvl w:val="0"/>
          <w:numId w:val="4"/>
        </w:numPr>
      </w:pPr>
      <w:r>
        <w:t>Other  (</w:t>
      </w:r>
      <w:r>
        <w:t xml:space="preserve">8) </w:t>
      </w:r>
    </w:p>
    <w:p w14:paraId="548871F9" w14:textId="77777777" w:rsidR="009436B8" w:rsidRDefault="009436B8"/>
    <w:p w14:paraId="118948FB" w14:textId="77777777" w:rsidR="009436B8" w:rsidRDefault="009436B8">
      <w:pPr>
        <w:pStyle w:val="QuestionSeparator"/>
      </w:pPr>
    </w:p>
    <w:p w14:paraId="5AC191C2" w14:textId="77777777" w:rsidR="009436B8" w:rsidRDefault="004C1668">
      <w:pPr>
        <w:pStyle w:val="QDisplayLogic"/>
        <w:keepNext/>
      </w:pPr>
      <w:r>
        <w:t>Display This Question:</w:t>
      </w:r>
    </w:p>
    <w:p w14:paraId="4F01B1BE" w14:textId="77777777" w:rsidR="009436B8" w:rsidRDefault="004C1668">
      <w:pPr>
        <w:pStyle w:val="QDisplayLogic"/>
        <w:keepNext/>
        <w:ind w:firstLine="400"/>
      </w:pPr>
      <w:r>
        <w:t>If Please indicate which discipline applies to you: = Other</w:t>
      </w:r>
    </w:p>
    <w:p w14:paraId="0F0C9FF1" w14:textId="77777777" w:rsidR="009436B8" w:rsidRDefault="009436B8"/>
    <w:p w14:paraId="726092D3" w14:textId="77777777" w:rsidR="009436B8" w:rsidRDefault="004C1668">
      <w:pPr>
        <w:keepNext/>
      </w:pPr>
      <w:r>
        <w:t>Q8 Other, please specify</w:t>
      </w:r>
    </w:p>
    <w:p w14:paraId="7DEDA448" w14:textId="77777777" w:rsidR="009436B8" w:rsidRDefault="004C1668">
      <w:pPr>
        <w:pStyle w:val="TextEntryLine"/>
        <w:ind w:firstLine="400"/>
      </w:pPr>
      <w:r>
        <w:t>________________________________________________________________</w:t>
      </w:r>
    </w:p>
    <w:p w14:paraId="20C45345" w14:textId="77777777" w:rsidR="009436B8" w:rsidRDefault="009436B8"/>
    <w:p w14:paraId="26BB5450" w14:textId="77777777" w:rsidR="009436B8" w:rsidRDefault="009436B8">
      <w:pPr>
        <w:pStyle w:val="QuestionSeparator"/>
      </w:pPr>
    </w:p>
    <w:p w14:paraId="7B9E3728" w14:textId="77777777" w:rsidR="009436B8" w:rsidRDefault="009436B8"/>
    <w:p w14:paraId="7FB6FF46" w14:textId="77777777" w:rsidR="009436B8" w:rsidRDefault="004C1668">
      <w:pPr>
        <w:keepNext/>
      </w:pPr>
      <w:r>
        <w:lastRenderedPageBreak/>
        <w:t>Q9 How many PACER Modules have you attended PRIOR to this Module?</w:t>
      </w:r>
    </w:p>
    <w:p w14:paraId="2A6C297A" w14:textId="77777777" w:rsidR="009436B8" w:rsidRDefault="004C1668">
      <w:pPr>
        <w:pStyle w:val="ListParagraph"/>
        <w:keepNext/>
        <w:numPr>
          <w:ilvl w:val="0"/>
          <w:numId w:val="4"/>
        </w:numPr>
      </w:pPr>
      <w:r>
        <w:t xml:space="preserve">0  (1) </w:t>
      </w:r>
    </w:p>
    <w:p w14:paraId="127FE957" w14:textId="77777777" w:rsidR="009436B8" w:rsidRDefault="004C1668">
      <w:pPr>
        <w:pStyle w:val="ListParagraph"/>
        <w:keepNext/>
        <w:numPr>
          <w:ilvl w:val="0"/>
          <w:numId w:val="4"/>
        </w:numPr>
      </w:pPr>
      <w:r>
        <w:t xml:space="preserve">1  (2) </w:t>
      </w:r>
    </w:p>
    <w:p w14:paraId="5027750A" w14:textId="77777777" w:rsidR="009436B8" w:rsidRDefault="004C1668">
      <w:pPr>
        <w:pStyle w:val="ListParagraph"/>
        <w:keepNext/>
        <w:numPr>
          <w:ilvl w:val="0"/>
          <w:numId w:val="4"/>
        </w:numPr>
      </w:pPr>
      <w:r>
        <w:t xml:space="preserve">2  (3) </w:t>
      </w:r>
    </w:p>
    <w:p w14:paraId="14C1D096" w14:textId="77777777" w:rsidR="009436B8" w:rsidRDefault="004C1668">
      <w:pPr>
        <w:pStyle w:val="ListParagraph"/>
        <w:keepNext/>
        <w:numPr>
          <w:ilvl w:val="0"/>
          <w:numId w:val="4"/>
        </w:numPr>
      </w:pPr>
      <w:r>
        <w:t xml:space="preserve">3  (4) </w:t>
      </w:r>
    </w:p>
    <w:p w14:paraId="6A6BB6B3" w14:textId="77777777" w:rsidR="009436B8" w:rsidRDefault="009436B8"/>
    <w:p w14:paraId="414CD14F" w14:textId="77777777" w:rsidR="009436B8" w:rsidRDefault="004C1668">
      <w:pPr>
        <w:pStyle w:val="BlockEndLabel"/>
      </w:pPr>
      <w:r>
        <w:t>End of Block: Demographic Data</w:t>
      </w:r>
    </w:p>
    <w:p w14:paraId="3B06AD33" w14:textId="77777777" w:rsidR="009436B8" w:rsidRDefault="009436B8">
      <w:pPr>
        <w:pStyle w:val="BlockSeparator"/>
      </w:pPr>
    </w:p>
    <w:p w14:paraId="0A2F4DC7" w14:textId="77777777" w:rsidR="009436B8" w:rsidRDefault="004C1668">
      <w:pPr>
        <w:pStyle w:val="BlockStartLabel"/>
      </w:pPr>
      <w:r>
        <w:t>Start of Block: Group A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9436B8" w14:paraId="2A6D99AD" w14:textId="77777777">
        <w:tc>
          <w:tcPr>
            <w:tcW w:w="50" w:type="dxa"/>
          </w:tcPr>
          <w:p w14:paraId="53C79360" w14:textId="77777777" w:rsidR="009436B8" w:rsidRDefault="004C1668">
            <w:pPr>
              <w:keepNext/>
            </w:pPr>
            <w:r>
              <w:rPr>
                <w:noProof/>
              </w:rPr>
              <w:drawing>
                <wp:inline distT="0" distB="0" distL="0" distR="0" wp14:anchorId="33A64452" wp14:editId="0C97C0DA">
                  <wp:extent cx="228600" cy="228600"/>
                  <wp:effectExtent l="0" t="0" r="0" b="0"/>
                  <wp:docPr id="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AD467B" w14:textId="77777777" w:rsidR="009436B8" w:rsidRDefault="009436B8"/>
    <w:p w14:paraId="1775C536" w14:textId="77777777" w:rsidR="009436B8" w:rsidRDefault="004C1668">
      <w:pPr>
        <w:keepNext/>
      </w:pPr>
      <w:r>
        <w:lastRenderedPageBreak/>
        <w:t>Q10 As a health provider, how knowledgeable do you believe your patients are with respect to...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420"/>
        <w:gridCol w:w="1588"/>
        <w:gridCol w:w="1588"/>
        <w:gridCol w:w="1588"/>
        <w:gridCol w:w="1588"/>
        <w:gridCol w:w="1588"/>
      </w:tblGrid>
      <w:tr w:rsidR="009436B8" w14:paraId="4CA3B18A" w14:textId="77777777" w:rsidTr="009436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1C1B6B02" w14:textId="77777777" w:rsidR="009436B8" w:rsidRDefault="009436B8">
            <w:pPr>
              <w:keepNext/>
            </w:pPr>
          </w:p>
        </w:tc>
        <w:tc>
          <w:tcPr>
            <w:tcW w:w="1596" w:type="dxa"/>
          </w:tcPr>
          <w:p w14:paraId="62E4DCA7" w14:textId="77777777" w:rsidR="009436B8" w:rsidRDefault="004C16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Extremely knowledgeable (5)</w:t>
            </w:r>
          </w:p>
        </w:tc>
        <w:tc>
          <w:tcPr>
            <w:tcW w:w="1596" w:type="dxa"/>
          </w:tcPr>
          <w:p w14:paraId="00F1E3F7" w14:textId="77777777" w:rsidR="009436B8" w:rsidRDefault="004C16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Very knowledgeable (4)</w:t>
            </w:r>
          </w:p>
        </w:tc>
        <w:tc>
          <w:tcPr>
            <w:tcW w:w="1596" w:type="dxa"/>
          </w:tcPr>
          <w:p w14:paraId="5AC3206B" w14:textId="77777777" w:rsidR="009436B8" w:rsidRDefault="004C16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Moderately knowledgeable (3)</w:t>
            </w:r>
          </w:p>
        </w:tc>
        <w:tc>
          <w:tcPr>
            <w:tcW w:w="1596" w:type="dxa"/>
          </w:tcPr>
          <w:p w14:paraId="0ABF90BA" w14:textId="77777777" w:rsidR="009436B8" w:rsidRDefault="004C16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Slightly knowledgeable (2)</w:t>
            </w:r>
          </w:p>
        </w:tc>
        <w:tc>
          <w:tcPr>
            <w:tcW w:w="1596" w:type="dxa"/>
          </w:tcPr>
          <w:p w14:paraId="721FE511" w14:textId="77777777" w:rsidR="009436B8" w:rsidRDefault="004C16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knowledgeable at all (1)</w:t>
            </w:r>
          </w:p>
        </w:tc>
      </w:tr>
      <w:tr w:rsidR="009436B8" w14:paraId="0BBA8B8B" w14:textId="77777777" w:rsidTr="009436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EDED86B" w14:textId="77777777" w:rsidR="009436B8" w:rsidRDefault="004C1668">
            <w:pPr>
              <w:keepNext/>
            </w:pPr>
            <w:r>
              <w:t xml:space="preserve">The importance of following a healthy diet (Q3_1) </w:t>
            </w:r>
          </w:p>
        </w:tc>
        <w:tc>
          <w:tcPr>
            <w:tcW w:w="1596" w:type="dxa"/>
          </w:tcPr>
          <w:p w14:paraId="0621602F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973A059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3DB55CA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0770FF5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2AC014C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6B8" w14:paraId="313BCA04" w14:textId="77777777" w:rsidTr="009436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0E87F930" w14:textId="77777777" w:rsidR="009436B8" w:rsidRDefault="004C1668">
            <w:pPr>
              <w:keepNext/>
            </w:pPr>
            <w:r>
              <w:t xml:space="preserve">The importance of weight management (Q3_2) </w:t>
            </w:r>
          </w:p>
        </w:tc>
        <w:tc>
          <w:tcPr>
            <w:tcW w:w="1596" w:type="dxa"/>
          </w:tcPr>
          <w:p w14:paraId="116F67EE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9F2BF7E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0A94127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8356317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3272ED1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6B8" w14:paraId="35685E24" w14:textId="77777777" w:rsidTr="009436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5DC1B6DF" w14:textId="77777777" w:rsidR="009436B8" w:rsidRDefault="004C1668">
            <w:pPr>
              <w:keepNext/>
            </w:pPr>
            <w:r>
              <w:t xml:space="preserve">The importance of regular exercise (Q3_3) </w:t>
            </w:r>
          </w:p>
        </w:tc>
        <w:tc>
          <w:tcPr>
            <w:tcW w:w="1596" w:type="dxa"/>
          </w:tcPr>
          <w:p w14:paraId="6B91646C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3C67427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F62CBD1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C31EDFC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283CD51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6B8" w14:paraId="1E5CAB6A" w14:textId="77777777" w:rsidTr="009436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FF04A04" w14:textId="77777777" w:rsidR="009436B8" w:rsidRDefault="004C1668">
            <w:pPr>
              <w:keepNext/>
            </w:pPr>
            <w:r>
              <w:t xml:space="preserve">The importance of taking medications as prescribed (Q3_4) </w:t>
            </w:r>
          </w:p>
        </w:tc>
        <w:tc>
          <w:tcPr>
            <w:tcW w:w="1596" w:type="dxa"/>
          </w:tcPr>
          <w:p w14:paraId="40546B79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1ABC9B7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6663345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9C9A3FB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7A48A5C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6B8" w14:paraId="2CCBFE6F" w14:textId="77777777" w:rsidTr="009436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6428B9A1" w14:textId="77777777" w:rsidR="009436B8" w:rsidRDefault="004C1668">
            <w:pPr>
              <w:keepNext/>
            </w:pPr>
            <w:r>
              <w:t xml:space="preserve">The importance of getting 7-9 hours of sleep each night (Q3_5) </w:t>
            </w:r>
          </w:p>
        </w:tc>
        <w:tc>
          <w:tcPr>
            <w:tcW w:w="1596" w:type="dxa"/>
          </w:tcPr>
          <w:p w14:paraId="09663134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07A57F5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08D1118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ED59D50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400C681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8ECAB50" w14:textId="77777777" w:rsidR="009436B8" w:rsidRDefault="009436B8"/>
    <w:p w14:paraId="1A74DE60" w14:textId="77777777" w:rsidR="009436B8" w:rsidRDefault="009436B8"/>
    <w:p w14:paraId="1083D934" w14:textId="77777777" w:rsidR="009436B8" w:rsidRDefault="009436B8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9436B8" w14:paraId="305D2172" w14:textId="77777777">
        <w:tc>
          <w:tcPr>
            <w:tcW w:w="50" w:type="dxa"/>
          </w:tcPr>
          <w:p w14:paraId="2D304894" w14:textId="77777777" w:rsidR="009436B8" w:rsidRDefault="004C1668">
            <w:pPr>
              <w:keepNext/>
            </w:pPr>
            <w:r>
              <w:rPr>
                <w:noProof/>
              </w:rPr>
              <w:drawing>
                <wp:inline distT="0" distB="0" distL="0" distR="0" wp14:anchorId="34CE347A" wp14:editId="65BFF885">
                  <wp:extent cx="228600" cy="228600"/>
                  <wp:effectExtent l="0" t="0" r="0" b="0"/>
                  <wp:docPr id="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D8D76B" w14:textId="77777777" w:rsidR="009436B8" w:rsidRDefault="009436B8"/>
    <w:p w14:paraId="3CCD2F3D" w14:textId="77777777" w:rsidR="009436B8" w:rsidRDefault="004C1668">
      <w:pPr>
        <w:keepNext/>
      </w:pPr>
      <w:r>
        <w:lastRenderedPageBreak/>
        <w:t>Q11 As a health provider, how necessary is it for you to educate your patients regarding...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75"/>
        <w:gridCol w:w="1555"/>
        <w:gridCol w:w="1555"/>
        <w:gridCol w:w="1565"/>
        <w:gridCol w:w="1555"/>
        <w:gridCol w:w="1555"/>
      </w:tblGrid>
      <w:tr w:rsidR="009436B8" w14:paraId="6CD1F5B5" w14:textId="77777777" w:rsidTr="009436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269A0B4E" w14:textId="77777777" w:rsidR="009436B8" w:rsidRDefault="009436B8">
            <w:pPr>
              <w:keepNext/>
            </w:pPr>
          </w:p>
        </w:tc>
        <w:tc>
          <w:tcPr>
            <w:tcW w:w="1596" w:type="dxa"/>
          </w:tcPr>
          <w:p w14:paraId="7EB0887F" w14:textId="77777777" w:rsidR="009436B8" w:rsidRDefault="004C16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Extremely necessary (5)</w:t>
            </w:r>
          </w:p>
        </w:tc>
        <w:tc>
          <w:tcPr>
            <w:tcW w:w="1596" w:type="dxa"/>
          </w:tcPr>
          <w:p w14:paraId="5571762F" w14:textId="77777777" w:rsidR="009436B8" w:rsidRDefault="004C16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Very necessary (4)</w:t>
            </w:r>
          </w:p>
        </w:tc>
        <w:tc>
          <w:tcPr>
            <w:tcW w:w="1596" w:type="dxa"/>
          </w:tcPr>
          <w:p w14:paraId="7CCFC143" w14:textId="77777777" w:rsidR="009436B8" w:rsidRDefault="004C16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Moderately necessary (3)</w:t>
            </w:r>
          </w:p>
        </w:tc>
        <w:tc>
          <w:tcPr>
            <w:tcW w:w="1596" w:type="dxa"/>
          </w:tcPr>
          <w:p w14:paraId="49361F86" w14:textId="77777777" w:rsidR="009436B8" w:rsidRDefault="004C16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Slightly necessary (2)</w:t>
            </w:r>
          </w:p>
        </w:tc>
        <w:tc>
          <w:tcPr>
            <w:tcW w:w="1596" w:type="dxa"/>
          </w:tcPr>
          <w:p w14:paraId="3C643F02" w14:textId="77777777" w:rsidR="009436B8" w:rsidRDefault="004C16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necessary at all (1)</w:t>
            </w:r>
          </w:p>
        </w:tc>
      </w:tr>
      <w:tr w:rsidR="009436B8" w14:paraId="2ECAF796" w14:textId="77777777" w:rsidTr="009436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4DCC139E" w14:textId="77777777" w:rsidR="009436B8" w:rsidRDefault="004C1668">
            <w:pPr>
              <w:keepNext/>
            </w:pPr>
            <w:r>
              <w:t xml:space="preserve">The importance of following a healthy diet (Q4_1) </w:t>
            </w:r>
          </w:p>
        </w:tc>
        <w:tc>
          <w:tcPr>
            <w:tcW w:w="1596" w:type="dxa"/>
          </w:tcPr>
          <w:p w14:paraId="29197FC6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2478D92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E0EEE30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DD45A3D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696B5D9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6B8" w14:paraId="639D78A7" w14:textId="77777777" w:rsidTr="009436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B890059" w14:textId="77777777" w:rsidR="009436B8" w:rsidRDefault="004C1668">
            <w:pPr>
              <w:keepNext/>
            </w:pPr>
            <w:r>
              <w:t xml:space="preserve">The importance of following a healthy diet (Q4_2) </w:t>
            </w:r>
          </w:p>
        </w:tc>
        <w:tc>
          <w:tcPr>
            <w:tcW w:w="1596" w:type="dxa"/>
          </w:tcPr>
          <w:p w14:paraId="11DF1B6B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72B9D7B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F4547B6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FDCC44B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3634D69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6B8" w14:paraId="1EBD60FF" w14:textId="77777777" w:rsidTr="009436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2B2A91C2" w14:textId="77777777" w:rsidR="009436B8" w:rsidRDefault="004C1668">
            <w:pPr>
              <w:keepNext/>
            </w:pPr>
            <w:r>
              <w:t xml:space="preserve">The importance of regular exercise (Q4_3) </w:t>
            </w:r>
          </w:p>
        </w:tc>
        <w:tc>
          <w:tcPr>
            <w:tcW w:w="1596" w:type="dxa"/>
          </w:tcPr>
          <w:p w14:paraId="1B269951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2D48A19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EC2BA79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F78822F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D2710D4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6B8" w14:paraId="16DEC378" w14:textId="77777777" w:rsidTr="009436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623ED127" w14:textId="77777777" w:rsidR="009436B8" w:rsidRDefault="004C1668">
            <w:pPr>
              <w:keepNext/>
            </w:pPr>
            <w:r>
              <w:t xml:space="preserve">The importance of taking medications as prescribed (Q4_4) </w:t>
            </w:r>
          </w:p>
        </w:tc>
        <w:tc>
          <w:tcPr>
            <w:tcW w:w="1596" w:type="dxa"/>
          </w:tcPr>
          <w:p w14:paraId="1EEAC00D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ED6885E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73A4939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2181010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02CEF22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6B8" w14:paraId="3CB5EF36" w14:textId="77777777" w:rsidTr="009436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AFD9D72" w14:textId="77777777" w:rsidR="009436B8" w:rsidRDefault="004C1668">
            <w:pPr>
              <w:keepNext/>
            </w:pPr>
            <w:r>
              <w:t xml:space="preserve">The importance of getting 7-9 hours of sleep each night (Q4_5) </w:t>
            </w:r>
          </w:p>
        </w:tc>
        <w:tc>
          <w:tcPr>
            <w:tcW w:w="1596" w:type="dxa"/>
          </w:tcPr>
          <w:p w14:paraId="6E8E09DC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A1D290B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BBC6908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616302B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C42E0C6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AA6B7F2" w14:textId="77777777" w:rsidR="009436B8" w:rsidRDefault="009436B8"/>
    <w:p w14:paraId="58EB83C6" w14:textId="77777777" w:rsidR="009436B8" w:rsidRDefault="009436B8"/>
    <w:p w14:paraId="5E2B19FF" w14:textId="77777777" w:rsidR="009436B8" w:rsidRDefault="004C1668">
      <w:pPr>
        <w:pStyle w:val="BlockEndLabel"/>
      </w:pPr>
      <w:r>
        <w:t>End of Block: Group A</w:t>
      </w:r>
    </w:p>
    <w:p w14:paraId="36912806" w14:textId="77777777" w:rsidR="009436B8" w:rsidRDefault="009436B8">
      <w:pPr>
        <w:pStyle w:val="BlockSeparator"/>
      </w:pPr>
    </w:p>
    <w:p w14:paraId="79B94698" w14:textId="77777777" w:rsidR="009436B8" w:rsidRDefault="004C1668">
      <w:pPr>
        <w:pStyle w:val="BlockStartLabel"/>
      </w:pPr>
      <w:r>
        <w:t>Start of Block: Group B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9436B8" w14:paraId="57FAEDF3" w14:textId="77777777">
        <w:tc>
          <w:tcPr>
            <w:tcW w:w="50" w:type="dxa"/>
          </w:tcPr>
          <w:p w14:paraId="53D61BF2" w14:textId="77777777" w:rsidR="009436B8" w:rsidRDefault="004C1668">
            <w:pPr>
              <w:keepNext/>
            </w:pPr>
            <w:r>
              <w:rPr>
                <w:noProof/>
              </w:rPr>
              <w:drawing>
                <wp:inline distT="0" distB="0" distL="0" distR="0" wp14:anchorId="10ADFC1B" wp14:editId="7DAD5FF6">
                  <wp:extent cx="228600" cy="228600"/>
                  <wp:effectExtent l="0" t="0" r="0" b="0"/>
                  <wp:docPr id="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8777B7" w14:textId="77777777" w:rsidR="009436B8" w:rsidRDefault="009436B8"/>
    <w:p w14:paraId="78088BA8" w14:textId="77777777" w:rsidR="009436B8" w:rsidRDefault="004C1668">
      <w:pPr>
        <w:keepNext/>
      </w:pPr>
      <w:r>
        <w:lastRenderedPageBreak/>
        <w:t>Q12 How knowledgeable are you with respect to...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420"/>
        <w:gridCol w:w="1588"/>
        <w:gridCol w:w="1588"/>
        <w:gridCol w:w="1588"/>
        <w:gridCol w:w="1588"/>
        <w:gridCol w:w="1588"/>
      </w:tblGrid>
      <w:tr w:rsidR="009436B8" w14:paraId="1A9F25E4" w14:textId="77777777" w:rsidTr="009436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AE2A69C" w14:textId="77777777" w:rsidR="009436B8" w:rsidRDefault="009436B8">
            <w:pPr>
              <w:keepNext/>
            </w:pPr>
          </w:p>
        </w:tc>
        <w:tc>
          <w:tcPr>
            <w:tcW w:w="1596" w:type="dxa"/>
          </w:tcPr>
          <w:p w14:paraId="641EB52B" w14:textId="77777777" w:rsidR="009436B8" w:rsidRDefault="004C16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Extremely knowledgeable (5)</w:t>
            </w:r>
          </w:p>
        </w:tc>
        <w:tc>
          <w:tcPr>
            <w:tcW w:w="1596" w:type="dxa"/>
          </w:tcPr>
          <w:p w14:paraId="09190E43" w14:textId="77777777" w:rsidR="009436B8" w:rsidRDefault="004C16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Very knowledgeable (4)</w:t>
            </w:r>
          </w:p>
        </w:tc>
        <w:tc>
          <w:tcPr>
            <w:tcW w:w="1596" w:type="dxa"/>
          </w:tcPr>
          <w:p w14:paraId="2144D970" w14:textId="77777777" w:rsidR="009436B8" w:rsidRDefault="004C16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Moderately knowledgeable (3)</w:t>
            </w:r>
          </w:p>
        </w:tc>
        <w:tc>
          <w:tcPr>
            <w:tcW w:w="1596" w:type="dxa"/>
          </w:tcPr>
          <w:p w14:paraId="695660E5" w14:textId="77777777" w:rsidR="009436B8" w:rsidRDefault="004C16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Slightly knowledgeable (2)</w:t>
            </w:r>
          </w:p>
        </w:tc>
        <w:tc>
          <w:tcPr>
            <w:tcW w:w="1596" w:type="dxa"/>
          </w:tcPr>
          <w:p w14:paraId="31D02EC6" w14:textId="77777777" w:rsidR="009436B8" w:rsidRDefault="004C16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knowledgeable at all (1)</w:t>
            </w:r>
          </w:p>
        </w:tc>
      </w:tr>
      <w:tr w:rsidR="009436B8" w14:paraId="6C570BE9" w14:textId="77777777" w:rsidTr="009436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667D6C00" w14:textId="77777777" w:rsidR="009436B8" w:rsidRDefault="004C1668">
            <w:pPr>
              <w:keepNext/>
            </w:pPr>
            <w:r>
              <w:t xml:space="preserve">The importance of following a healthy diet (Q5_1) </w:t>
            </w:r>
          </w:p>
        </w:tc>
        <w:tc>
          <w:tcPr>
            <w:tcW w:w="1596" w:type="dxa"/>
          </w:tcPr>
          <w:p w14:paraId="74A52379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E4ED33D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0AB5C9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2ECA5C8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BA0A141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6B8" w14:paraId="5FB25803" w14:textId="77777777" w:rsidTr="009436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6270DD8F" w14:textId="77777777" w:rsidR="009436B8" w:rsidRDefault="004C1668">
            <w:pPr>
              <w:keepNext/>
            </w:pPr>
            <w:r>
              <w:t xml:space="preserve">The importance of weight management (Q5_2) </w:t>
            </w:r>
          </w:p>
        </w:tc>
        <w:tc>
          <w:tcPr>
            <w:tcW w:w="1596" w:type="dxa"/>
          </w:tcPr>
          <w:p w14:paraId="1EF090CA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DEF670F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4515D7A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07BDF8C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B3BC99D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6B8" w14:paraId="52AEB202" w14:textId="77777777" w:rsidTr="009436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57E74BF9" w14:textId="77777777" w:rsidR="009436B8" w:rsidRDefault="004C1668">
            <w:pPr>
              <w:keepNext/>
            </w:pPr>
            <w:r>
              <w:t xml:space="preserve">The importance of regular exercise (Q5_3) </w:t>
            </w:r>
          </w:p>
        </w:tc>
        <w:tc>
          <w:tcPr>
            <w:tcW w:w="1596" w:type="dxa"/>
          </w:tcPr>
          <w:p w14:paraId="5F5A63F9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9BA4377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9BAF74E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4AE6BB0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661E8B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6B8" w14:paraId="0A5D202B" w14:textId="77777777" w:rsidTr="009436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12EFC5C7" w14:textId="77777777" w:rsidR="009436B8" w:rsidRDefault="004C1668">
            <w:pPr>
              <w:keepNext/>
            </w:pPr>
            <w:r>
              <w:t xml:space="preserve">The importance of taking medications as prescribed (Q5_4) </w:t>
            </w:r>
          </w:p>
        </w:tc>
        <w:tc>
          <w:tcPr>
            <w:tcW w:w="1596" w:type="dxa"/>
          </w:tcPr>
          <w:p w14:paraId="13832EF9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AADCB78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863793B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B2EC6F1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C92E4B7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6B8" w14:paraId="18795423" w14:textId="77777777" w:rsidTr="009436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A7C360" w14:textId="77777777" w:rsidR="009436B8" w:rsidRDefault="004C1668">
            <w:pPr>
              <w:keepNext/>
            </w:pPr>
            <w:r>
              <w:t xml:space="preserve">The importance of getting 7-9 hours of sleep each night (Q5_5) </w:t>
            </w:r>
          </w:p>
        </w:tc>
        <w:tc>
          <w:tcPr>
            <w:tcW w:w="1596" w:type="dxa"/>
          </w:tcPr>
          <w:p w14:paraId="0BFF04BB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1653F04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42F686D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9C5EDA0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939C64D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19D863B" w14:textId="77777777" w:rsidR="009436B8" w:rsidRDefault="009436B8"/>
    <w:p w14:paraId="13332BCD" w14:textId="77777777" w:rsidR="009436B8" w:rsidRDefault="009436B8"/>
    <w:p w14:paraId="2D240AF3" w14:textId="77777777" w:rsidR="009436B8" w:rsidRDefault="009436B8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9436B8" w14:paraId="4F3CC8D1" w14:textId="77777777">
        <w:tc>
          <w:tcPr>
            <w:tcW w:w="50" w:type="dxa"/>
          </w:tcPr>
          <w:p w14:paraId="5AC4E973" w14:textId="77777777" w:rsidR="009436B8" w:rsidRDefault="004C1668">
            <w:pPr>
              <w:keepNext/>
            </w:pPr>
            <w:r>
              <w:rPr>
                <w:noProof/>
              </w:rPr>
              <w:drawing>
                <wp:inline distT="0" distB="0" distL="0" distR="0" wp14:anchorId="7F475D7E" wp14:editId="6FDAB829">
                  <wp:extent cx="228600" cy="228600"/>
                  <wp:effectExtent l="0" t="0" r="0" b="0"/>
                  <wp:docPr id="4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F0C899" w14:textId="77777777" w:rsidR="009436B8" w:rsidRDefault="009436B8"/>
    <w:p w14:paraId="554C8B25" w14:textId="77777777" w:rsidR="009436B8" w:rsidRDefault="004C1668">
      <w:pPr>
        <w:keepNext/>
      </w:pPr>
      <w:r>
        <w:lastRenderedPageBreak/>
        <w:t>Q13 How necessary is it for your health providers to educate you regarding...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74"/>
        <w:gridCol w:w="1556"/>
        <w:gridCol w:w="1556"/>
        <w:gridCol w:w="1562"/>
        <w:gridCol w:w="1556"/>
        <w:gridCol w:w="1556"/>
      </w:tblGrid>
      <w:tr w:rsidR="009436B8" w14:paraId="74E06A2E" w14:textId="77777777" w:rsidTr="009436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482E40E" w14:textId="77777777" w:rsidR="009436B8" w:rsidRDefault="009436B8">
            <w:pPr>
              <w:keepNext/>
            </w:pPr>
          </w:p>
        </w:tc>
        <w:tc>
          <w:tcPr>
            <w:tcW w:w="1596" w:type="dxa"/>
          </w:tcPr>
          <w:p w14:paraId="5C73D037" w14:textId="77777777" w:rsidR="009436B8" w:rsidRDefault="004C16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Extremely Necessary (5)</w:t>
            </w:r>
          </w:p>
        </w:tc>
        <w:tc>
          <w:tcPr>
            <w:tcW w:w="1596" w:type="dxa"/>
          </w:tcPr>
          <w:p w14:paraId="6207B3CE" w14:textId="77777777" w:rsidR="009436B8" w:rsidRDefault="004C16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Very Necessary (4)</w:t>
            </w:r>
          </w:p>
        </w:tc>
        <w:tc>
          <w:tcPr>
            <w:tcW w:w="1596" w:type="dxa"/>
          </w:tcPr>
          <w:p w14:paraId="5C89E044" w14:textId="77777777" w:rsidR="009436B8" w:rsidRDefault="004C16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Moderately Necessary (3)</w:t>
            </w:r>
          </w:p>
        </w:tc>
        <w:tc>
          <w:tcPr>
            <w:tcW w:w="1596" w:type="dxa"/>
          </w:tcPr>
          <w:p w14:paraId="306D8944" w14:textId="77777777" w:rsidR="009436B8" w:rsidRDefault="004C16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Slightly Necessary (2)</w:t>
            </w:r>
          </w:p>
        </w:tc>
        <w:tc>
          <w:tcPr>
            <w:tcW w:w="1596" w:type="dxa"/>
          </w:tcPr>
          <w:p w14:paraId="7537B324" w14:textId="77777777" w:rsidR="009436B8" w:rsidRDefault="004C16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Necessary at all (1)</w:t>
            </w:r>
          </w:p>
        </w:tc>
      </w:tr>
      <w:tr w:rsidR="009436B8" w14:paraId="7225C0AC" w14:textId="77777777" w:rsidTr="009436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60565B86" w14:textId="77777777" w:rsidR="009436B8" w:rsidRDefault="004C1668">
            <w:pPr>
              <w:keepNext/>
            </w:pPr>
            <w:r>
              <w:t xml:space="preserve">The importance of following a healthy diet (Q13_1) </w:t>
            </w:r>
          </w:p>
        </w:tc>
        <w:tc>
          <w:tcPr>
            <w:tcW w:w="1596" w:type="dxa"/>
          </w:tcPr>
          <w:p w14:paraId="6C020469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4701D18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C18D963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058A998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46F0529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6B8" w14:paraId="353CB931" w14:textId="77777777" w:rsidTr="009436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2D5D6AF7" w14:textId="77777777" w:rsidR="009436B8" w:rsidRDefault="004C1668">
            <w:pPr>
              <w:keepNext/>
            </w:pPr>
            <w:r>
              <w:t xml:space="preserve">The importance of following a healthy diet (Q13_2) </w:t>
            </w:r>
          </w:p>
        </w:tc>
        <w:tc>
          <w:tcPr>
            <w:tcW w:w="1596" w:type="dxa"/>
          </w:tcPr>
          <w:p w14:paraId="73DD4F88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C411164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744DBE8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7B51E0F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A4F09EE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6B8" w14:paraId="78A2FEFE" w14:textId="77777777" w:rsidTr="009436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5995C72" w14:textId="77777777" w:rsidR="009436B8" w:rsidRDefault="004C1668">
            <w:pPr>
              <w:keepNext/>
            </w:pPr>
            <w:r>
              <w:t xml:space="preserve">The importance of regular exercise (Q13_3) </w:t>
            </w:r>
          </w:p>
        </w:tc>
        <w:tc>
          <w:tcPr>
            <w:tcW w:w="1596" w:type="dxa"/>
          </w:tcPr>
          <w:p w14:paraId="177C84D7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F00F6A9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30380F9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8778030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B7D7FF7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6B8" w14:paraId="57995AE7" w14:textId="77777777" w:rsidTr="009436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201D556E" w14:textId="77777777" w:rsidR="009436B8" w:rsidRDefault="004C1668">
            <w:pPr>
              <w:keepNext/>
            </w:pPr>
            <w:r>
              <w:t xml:space="preserve">The importance of taking medications as prescribed (Q13_4) </w:t>
            </w:r>
          </w:p>
        </w:tc>
        <w:tc>
          <w:tcPr>
            <w:tcW w:w="1596" w:type="dxa"/>
          </w:tcPr>
          <w:p w14:paraId="206319E1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4E49A11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0F74309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8D38756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5FBCAA0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6B8" w14:paraId="68DBB6A0" w14:textId="77777777" w:rsidTr="009436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4136A5" w14:textId="77777777" w:rsidR="009436B8" w:rsidRDefault="004C1668">
            <w:pPr>
              <w:keepNext/>
            </w:pPr>
            <w:r>
              <w:t xml:space="preserve">The importance of getting 7-9 hours of sleep each night (Q13_5) </w:t>
            </w:r>
          </w:p>
        </w:tc>
        <w:tc>
          <w:tcPr>
            <w:tcW w:w="1596" w:type="dxa"/>
          </w:tcPr>
          <w:p w14:paraId="2DDA32E8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6DFB564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F3E7F43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BA5278C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9EB0997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FFA10FC" w14:textId="77777777" w:rsidR="009436B8" w:rsidRDefault="009436B8"/>
    <w:p w14:paraId="476A6CDC" w14:textId="77777777" w:rsidR="009436B8" w:rsidRDefault="009436B8"/>
    <w:p w14:paraId="58DF218A" w14:textId="77777777" w:rsidR="009436B8" w:rsidRDefault="004C1668">
      <w:pPr>
        <w:pStyle w:val="BlockEndLabel"/>
      </w:pPr>
      <w:r>
        <w:t xml:space="preserve">End of </w:t>
      </w:r>
      <w:r>
        <w:t>Block: Group B</w:t>
      </w:r>
    </w:p>
    <w:p w14:paraId="0316A160" w14:textId="77777777" w:rsidR="009436B8" w:rsidRDefault="009436B8">
      <w:pPr>
        <w:pStyle w:val="BlockSeparator"/>
      </w:pPr>
    </w:p>
    <w:p w14:paraId="1639851E" w14:textId="77777777" w:rsidR="009436B8" w:rsidRDefault="004C1668">
      <w:pPr>
        <w:pStyle w:val="BlockStartLabel"/>
      </w:pPr>
      <w:r>
        <w:t>Start of Block: SMS</w:t>
      </w:r>
    </w:p>
    <w:p w14:paraId="37B48DF1" w14:textId="77777777" w:rsidR="009436B8" w:rsidRDefault="009436B8"/>
    <w:p w14:paraId="24B63051" w14:textId="77777777" w:rsidR="009436B8" w:rsidRDefault="004C1668">
      <w:pPr>
        <w:keepNext/>
      </w:pPr>
      <w:r>
        <w:lastRenderedPageBreak/>
        <w:t>Q16 When you treat patients with chronic conditions, as a clinician, how important is it for you to do each of the following?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637"/>
        <w:gridCol w:w="1545"/>
        <w:gridCol w:w="1539"/>
        <w:gridCol w:w="1561"/>
        <w:gridCol w:w="1539"/>
        <w:gridCol w:w="1539"/>
      </w:tblGrid>
      <w:tr w:rsidR="009436B8" w14:paraId="5D510856" w14:textId="77777777" w:rsidTr="009436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C685E20" w14:textId="77777777" w:rsidR="009436B8" w:rsidRDefault="009436B8">
            <w:pPr>
              <w:keepNext/>
            </w:pPr>
          </w:p>
        </w:tc>
        <w:tc>
          <w:tcPr>
            <w:tcW w:w="1596" w:type="dxa"/>
          </w:tcPr>
          <w:p w14:paraId="4AEFF580" w14:textId="77777777" w:rsidR="009436B8" w:rsidRDefault="004C16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Extremely important (1)</w:t>
            </w:r>
          </w:p>
        </w:tc>
        <w:tc>
          <w:tcPr>
            <w:tcW w:w="1596" w:type="dxa"/>
          </w:tcPr>
          <w:p w14:paraId="72A9FD59" w14:textId="77777777" w:rsidR="009436B8" w:rsidRDefault="004C16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Very important (2)</w:t>
            </w:r>
          </w:p>
        </w:tc>
        <w:tc>
          <w:tcPr>
            <w:tcW w:w="1596" w:type="dxa"/>
          </w:tcPr>
          <w:p w14:paraId="7E6934F7" w14:textId="77777777" w:rsidR="009436B8" w:rsidRDefault="004C16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Moderately important (3)</w:t>
            </w:r>
          </w:p>
        </w:tc>
        <w:tc>
          <w:tcPr>
            <w:tcW w:w="1596" w:type="dxa"/>
          </w:tcPr>
          <w:p w14:paraId="2521EED4" w14:textId="77777777" w:rsidR="009436B8" w:rsidRDefault="004C16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Slightly important (4)</w:t>
            </w:r>
          </w:p>
        </w:tc>
        <w:tc>
          <w:tcPr>
            <w:tcW w:w="1596" w:type="dxa"/>
          </w:tcPr>
          <w:p w14:paraId="21D401AD" w14:textId="77777777" w:rsidR="009436B8" w:rsidRDefault="004C16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at all important (5)</w:t>
            </w:r>
          </w:p>
        </w:tc>
      </w:tr>
      <w:tr w:rsidR="009436B8" w14:paraId="11B45636" w14:textId="77777777" w:rsidTr="009436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08B9B7D1" w14:textId="77777777" w:rsidR="009436B8" w:rsidRDefault="004C1668">
            <w:pPr>
              <w:keepNext/>
            </w:pPr>
            <w:r>
              <w:t xml:space="preserve">Tell the patient you will be their "coach" but that they are the ones that has to carry out the plan (1) </w:t>
            </w:r>
          </w:p>
        </w:tc>
        <w:tc>
          <w:tcPr>
            <w:tcW w:w="1596" w:type="dxa"/>
          </w:tcPr>
          <w:p w14:paraId="57CD87F8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2E61408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F9B2FB4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F81DA19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398A310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6B8" w14:paraId="1B57F667" w14:textId="77777777" w:rsidTr="009436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4E5C0E56" w14:textId="77777777" w:rsidR="009436B8" w:rsidRDefault="004C1668">
            <w:pPr>
              <w:keepNext/>
            </w:pPr>
            <w:r>
              <w:t xml:space="preserve">Ask the patient what change she or he wants to focus on (2) </w:t>
            </w:r>
          </w:p>
        </w:tc>
        <w:tc>
          <w:tcPr>
            <w:tcW w:w="1596" w:type="dxa"/>
          </w:tcPr>
          <w:p w14:paraId="3C9EE657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6F75D11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ABA1743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01B471F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1844BAD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6B8" w14:paraId="67B2926B" w14:textId="77777777" w:rsidTr="009436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18949CFF" w14:textId="77777777" w:rsidR="009436B8" w:rsidRDefault="004C1668">
            <w:pPr>
              <w:keepNext/>
            </w:pPr>
            <w:r>
              <w:t xml:space="preserve">Work with the patient to jointly set very specific behavioral goals (e.g., walk up two flights of stairs or around the block daily (3) </w:t>
            </w:r>
          </w:p>
        </w:tc>
        <w:tc>
          <w:tcPr>
            <w:tcW w:w="1596" w:type="dxa"/>
          </w:tcPr>
          <w:p w14:paraId="1857925E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96EEAC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34F241D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E29281B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BF456CB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6B8" w14:paraId="4FB111D8" w14:textId="77777777" w:rsidTr="009436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48A809A2" w14:textId="77777777" w:rsidR="009436B8" w:rsidRDefault="004C1668">
            <w:pPr>
              <w:keepNext/>
            </w:pPr>
            <w:r>
              <w:t xml:space="preserve">Try not to overwhelm a patient with too many recommended changes (4) </w:t>
            </w:r>
          </w:p>
        </w:tc>
        <w:tc>
          <w:tcPr>
            <w:tcW w:w="1596" w:type="dxa"/>
          </w:tcPr>
          <w:p w14:paraId="718661DE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B656F91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D75F980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1F16597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4D30D47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6B8" w14:paraId="79276CDE" w14:textId="77777777" w:rsidTr="009436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57066D06" w14:textId="77777777" w:rsidR="009436B8" w:rsidRDefault="004C1668">
            <w:pPr>
              <w:keepNext/>
            </w:pPr>
            <w:r>
              <w:t xml:space="preserve">Have patients come back frequently to </w:t>
            </w:r>
            <w:r>
              <w:t xml:space="preserve">check on progress towards behavioral goals (5) </w:t>
            </w:r>
          </w:p>
        </w:tc>
        <w:tc>
          <w:tcPr>
            <w:tcW w:w="1596" w:type="dxa"/>
          </w:tcPr>
          <w:p w14:paraId="2C916C0D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1EB05A3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0443308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3667434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C84AE82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6B8" w14:paraId="64F596EF" w14:textId="77777777" w:rsidTr="009436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88870F6" w14:textId="77777777" w:rsidR="009436B8" w:rsidRDefault="004C1668">
            <w:pPr>
              <w:keepNext/>
            </w:pPr>
            <w:r>
              <w:lastRenderedPageBreak/>
              <w:t xml:space="preserve">Celebrate with the patient when they make even small behavioral improvements (6) </w:t>
            </w:r>
          </w:p>
        </w:tc>
        <w:tc>
          <w:tcPr>
            <w:tcW w:w="1596" w:type="dxa"/>
          </w:tcPr>
          <w:p w14:paraId="2562985C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27BD929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446EEA1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03D968A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5C5164F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CAC3E8B" w14:textId="77777777" w:rsidR="009436B8" w:rsidRDefault="009436B8"/>
    <w:p w14:paraId="36E82DAB" w14:textId="77777777" w:rsidR="009436B8" w:rsidRDefault="009436B8"/>
    <w:p w14:paraId="042CC46E" w14:textId="77777777" w:rsidR="009436B8" w:rsidRDefault="009436B8">
      <w:pPr>
        <w:pStyle w:val="QuestionSeparator"/>
      </w:pPr>
    </w:p>
    <w:p w14:paraId="44785221" w14:textId="77777777" w:rsidR="009436B8" w:rsidRDefault="009436B8"/>
    <w:p w14:paraId="56F38F3C" w14:textId="77777777" w:rsidR="009436B8" w:rsidRDefault="004C1668">
      <w:pPr>
        <w:keepNext/>
      </w:pPr>
      <w:r>
        <w:t>Q17 When a patient is not making progress toward a needed behavioral change, like exercising or diet, how important is it for you to: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68"/>
        <w:gridCol w:w="1560"/>
        <w:gridCol w:w="1554"/>
        <w:gridCol w:w="1570"/>
        <w:gridCol w:w="1554"/>
        <w:gridCol w:w="1554"/>
      </w:tblGrid>
      <w:tr w:rsidR="009436B8" w14:paraId="37C47290" w14:textId="77777777" w:rsidTr="009436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58CAC311" w14:textId="77777777" w:rsidR="009436B8" w:rsidRDefault="009436B8">
            <w:pPr>
              <w:keepNext/>
            </w:pPr>
          </w:p>
        </w:tc>
        <w:tc>
          <w:tcPr>
            <w:tcW w:w="1596" w:type="dxa"/>
          </w:tcPr>
          <w:p w14:paraId="75AA4DF2" w14:textId="77777777" w:rsidR="009436B8" w:rsidRDefault="004C16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Extremely important (1)</w:t>
            </w:r>
          </w:p>
        </w:tc>
        <w:tc>
          <w:tcPr>
            <w:tcW w:w="1596" w:type="dxa"/>
          </w:tcPr>
          <w:p w14:paraId="217D36E6" w14:textId="77777777" w:rsidR="009436B8" w:rsidRDefault="004C16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Very important (2)</w:t>
            </w:r>
          </w:p>
        </w:tc>
        <w:tc>
          <w:tcPr>
            <w:tcW w:w="1596" w:type="dxa"/>
          </w:tcPr>
          <w:p w14:paraId="5BAFE44E" w14:textId="77777777" w:rsidR="009436B8" w:rsidRDefault="004C16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Moderately important (3)</w:t>
            </w:r>
          </w:p>
        </w:tc>
        <w:tc>
          <w:tcPr>
            <w:tcW w:w="1596" w:type="dxa"/>
          </w:tcPr>
          <w:p w14:paraId="05D65A82" w14:textId="77777777" w:rsidR="009436B8" w:rsidRDefault="004C16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Slightly important (4)</w:t>
            </w:r>
          </w:p>
        </w:tc>
        <w:tc>
          <w:tcPr>
            <w:tcW w:w="1596" w:type="dxa"/>
          </w:tcPr>
          <w:p w14:paraId="0B5ADC5C" w14:textId="77777777" w:rsidR="009436B8" w:rsidRDefault="004C16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at all important (5)</w:t>
            </w:r>
          </w:p>
        </w:tc>
      </w:tr>
      <w:tr w:rsidR="009436B8" w14:paraId="289E358F" w14:textId="77777777" w:rsidTr="009436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066BE08C" w14:textId="77777777" w:rsidR="009436B8" w:rsidRDefault="004C1668">
            <w:pPr>
              <w:keepNext/>
            </w:pPr>
            <w:r>
              <w:t xml:space="preserve">Brainstorm with the patient on how to overcome the problems holding them back (1) </w:t>
            </w:r>
          </w:p>
        </w:tc>
        <w:tc>
          <w:tcPr>
            <w:tcW w:w="1596" w:type="dxa"/>
          </w:tcPr>
          <w:p w14:paraId="7392135A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5FD6240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4AF0326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91890BC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E756485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6B8" w14:paraId="518451ED" w14:textId="77777777" w:rsidTr="009436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58797083" w14:textId="77777777" w:rsidR="009436B8" w:rsidRDefault="004C1668">
            <w:pPr>
              <w:keepNext/>
            </w:pPr>
            <w:r>
              <w:t xml:space="preserve">Challenge them to try to take one small step toward a change (2) </w:t>
            </w:r>
          </w:p>
        </w:tc>
        <w:tc>
          <w:tcPr>
            <w:tcW w:w="1596" w:type="dxa"/>
          </w:tcPr>
          <w:p w14:paraId="45DE28F5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6D610E6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D5335DA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C45AE0F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8334254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36B8" w14:paraId="1128C6F1" w14:textId="77777777" w:rsidTr="009436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5C47E0E4" w14:textId="77777777" w:rsidR="009436B8" w:rsidRDefault="004C1668">
            <w:pPr>
              <w:keepNext/>
            </w:pPr>
            <w:r>
              <w:t xml:space="preserve">Tell the patient how much you care about him/her and his/her health (3) </w:t>
            </w:r>
          </w:p>
        </w:tc>
        <w:tc>
          <w:tcPr>
            <w:tcW w:w="1596" w:type="dxa"/>
          </w:tcPr>
          <w:p w14:paraId="4C8B64F7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AAD4547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4477DB4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5AE0BC0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105A8C8" w14:textId="77777777" w:rsidR="009436B8" w:rsidRDefault="009436B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464CD90" w14:textId="77777777" w:rsidR="009436B8" w:rsidRDefault="009436B8"/>
    <w:p w14:paraId="0A2EE821" w14:textId="77777777" w:rsidR="009436B8" w:rsidRDefault="009436B8"/>
    <w:p w14:paraId="448BF329" w14:textId="77777777" w:rsidR="009436B8" w:rsidRDefault="004C1668">
      <w:pPr>
        <w:pStyle w:val="BlockEndLabel"/>
      </w:pPr>
      <w:r>
        <w:t xml:space="preserve">End of Block: </w:t>
      </w:r>
      <w:r>
        <w:t>SMS</w:t>
      </w:r>
    </w:p>
    <w:p w14:paraId="47FC3613" w14:textId="77777777" w:rsidR="009436B8" w:rsidRDefault="009436B8">
      <w:pPr>
        <w:pStyle w:val="BlockSeparator"/>
      </w:pPr>
    </w:p>
    <w:p w14:paraId="31B34A00" w14:textId="77777777" w:rsidR="009436B8" w:rsidRDefault="004C1668">
      <w:pPr>
        <w:pStyle w:val="BlockStartLabel"/>
      </w:pPr>
      <w:r>
        <w:t>Start of Block: END</w:t>
      </w:r>
    </w:p>
    <w:p w14:paraId="462AA656" w14:textId="77777777" w:rsidR="009436B8" w:rsidRDefault="009436B8"/>
    <w:p w14:paraId="6D3BFDE4" w14:textId="77777777" w:rsidR="009436B8" w:rsidRDefault="004C1668">
      <w:pPr>
        <w:keepNext/>
      </w:pPr>
      <w:r>
        <w:lastRenderedPageBreak/>
        <w:t xml:space="preserve">Q15 </w:t>
      </w:r>
      <w:r>
        <w:br/>
      </w:r>
      <w:r>
        <w:rPr>
          <w:b/>
        </w:rPr>
        <w:t>Thank you for completing the assessment on Self-Management!</w:t>
      </w:r>
    </w:p>
    <w:p w14:paraId="31880D10" w14:textId="77777777" w:rsidR="009436B8" w:rsidRDefault="009436B8"/>
    <w:p w14:paraId="4B69F4C1" w14:textId="77777777" w:rsidR="009436B8" w:rsidRDefault="004C1668">
      <w:pPr>
        <w:pStyle w:val="BlockEndLabel"/>
      </w:pPr>
      <w:r>
        <w:t>End of Block: END</w:t>
      </w:r>
    </w:p>
    <w:p w14:paraId="3ADF7711" w14:textId="77777777" w:rsidR="009436B8" w:rsidRDefault="009436B8">
      <w:pPr>
        <w:pStyle w:val="BlockSeparator"/>
      </w:pPr>
    </w:p>
    <w:p w14:paraId="29E790AF" w14:textId="77777777" w:rsidR="009436B8" w:rsidRDefault="009436B8"/>
    <w:sectPr w:rsidR="009436B8">
      <w:headerReference w:type="default" r:id="rId8"/>
      <w:footerReference w:type="even" r:id="rId9"/>
      <w:footerReference w:type="default" r:id="rId10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2FD8F" w14:textId="77777777" w:rsidR="00000000" w:rsidRDefault="004C1668">
      <w:pPr>
        <w:spacing w:line="240" w:lineRule="auto"/>
      </w:pPr>
      <w:r>
        <w:separator/>
      </w:r>
    </w:p>
  </w:endnote>
  <w:endnote w:type="continuationSeparator" w:id="0">
    <w:p w14:paraId="66E53F71" w14:textId="77777777" w:rsidR="00000000" w:rsidRDefault="004C16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A9E601" w14:textId="77777777" w:rsidR="00EB001B" w:rsidRDefault="004C1668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end"/>
    </w:r>
    <w:r>
      <w:t xml:space="preserve">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end"/>
    </w:r>
  </w:p>
  <w:p w14:paraId="53E973D4" w14:textId="77777777" w:rsidR="00EB001B" w:rsidRDefault="004C1668" w:rsidP="00EB001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BFE31" w14:textId="35C21B0D" w:rsidR="00EB001B" w:rsidRDefault="004C1668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  <w: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11</w:t>
    </w:r>
    <w:r>
      <w:rPr>
        <w:rStyle w:val="PageNumber"/>
      </w:rPr>
      <w:fldChar w:fldCharType="end"/>
    </w:r>
  </w:p>
  <w:p w14:paraId="0CC35B3F" w14:textId="77777777" w:rsidR="00EB001B" w:rsidRDefault="004C16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D7F3CF" w14:textId="77777777" w:rsidR="00000000" w:rsidRDefault="004C1668">
      <w:pPr>
        <w:spacing w:line="240" w:lineRule="auto"/>
      </w:pPr>
      <w:r>
        <w:separator/>
      </w:r>
    </w:p>
  </w:footnote>
  <w:footnote w:type="continuationSeparator" w:id="0">
    <w:p w14:paraId="31D44FEF" w14:textId="77777777" w:rsidR="00000000" w:rsidRDefault="004C16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7335A" w14:textId="77777777" w:rsidR="00000000" w:rsidRDefault="004C1668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A0BF6"/>
    <w:multiLevelType w:val="multilevel"/>
    <w:tmpl w:val="0409001D"/>
    <w:numStyleLink w:val="Singlepunch"/>
  </w:abstractNum>
  <w:abstractNum w:abstractNumId="1" w15:restartNumberingAfterBreak="0">
    <w:nsid w:val="288E1CE2"/>
    <w:multiLevelType w:val="multilevel"/>
    <w:tmpl w:val="0409001D"/>
    <w:numStyleLink w:val="Multipunch"/>
  </w:abstractNum>
  <w:abstractNum w:abstractNumId="2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B15"/>
    <w:rsid w:val="004C1668"/>
    <w:rsid w:val="009436B8"/>
    <w:rsid w:val="00B70267"/>
    <w:rsid w:val="00F2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D1EBE"/>
  <w15:docId w15:val="{FBEAF3C7-E66A-4D6C-ACA4-051EA0F28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25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QTable">
    <w:name w:val="QTable"/>
    <w:uiPriority w:val="99"/>
    <w:qFormat/>
    <w:rsid w:val="003459A3"/>
    <w:pPr>
      <w:spacing w:line="240" w:lineRule="auto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QuestionTableBipolar">
    <w:name w:val="QQuestionTableBipolar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</w:tblStylePr>
  </w:style>
  <w:style w:type="table" w:customStyle="1" w:styleId="QHorizontalGraphicSliderTable">
    <w:name w:val="QHorizontalGraphicSliderTable"/>
    <w:uiPriority w:val="99"/>
    <w:qFormat/>
    <w:rsid w:val="003459A4"/>
    <w:pPr>
      <w:spacing w:after="120" w:line="240" w:lineRule="auto"/>
      <w:jc w:val="center"/>
    </w:p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3459A4"/>
    <w:pPr>
      <w:spacing w:after="120" w:line="240" w:lineRule="auto"/>
      <w:jc w:val="center"/>
    </w:p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3459A4"/>
    <w:pPr>
      <w:spacing w:line="240" w:lineRule="auto"/>
      <w:jc w:val="center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rSlider">
    <w:name w:val="BarSlider"/>
    <w:basedOn w:val="Normal"/>
    <w:qFormat/>
    <w:pPr>
      <w:pBdr>
        <w:top w:val="single" w:sz="160" w:space="0" w:color="499FD1"/>
      </w:pBdr>
      <w:spacing w:before="80" w:line="240" w:lineRule="auto"/>
    </w:pPr>
  </w:style>
  <w:style w:type="paragraph" w:customStyle="1" w:styleId="QSummary">
    <w:name w:val="QSummary"/>
    <w:basedOn w:val="Normal"/>
    <w:qFormat/>
    <w:rsid w:val="006A7B37"/>
    <w:rPr>
      <w:b/>
    </w:rPr>
  </w:style>
  <w:style w:type="table" w:customStyle="1" w:styleId="QQuestionIconTable">
    <w:name w:val="QQuestionIconTable"/>
    <w:uiPriority w:val="99"/>
    <w:qFormat/>
    <w:rsid w:val="003459A4"/>
    <w:pPr>
      <w:spacing w:line="240" w:lineRule="auto"/>
      <w:jc w:val="center"/>
    </w:pPr>
    <w:tblPr>
      <w:tblInd w:w="0" w:type="dxa"/>
      <w:tblCellMar>
        <w:top w:w="0" w:type="dxa"/>
        <w:left w:w="10" w:type="dxa"/>
        <w:bottom w:w="0" w:type="dxa"/>
        <w:right w:w="1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line="240" w:lineRule="auto"/>
    </w:pPr>
    <w:rPr>
      <w:sz w:val="18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line="240" w:lineRule="auto"/>
    </w:pPr>
    <w:rPr>
      <w:b/>
      <w:color w:val="FFFFFF" w:themeColor="background1"/>
      <w:sz w:val="20"/>
      <w:szCs w:val="20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826E1"/>
    <w:pPr>
      <w:spacing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paragraph" w:customStyle="1" w:styleId="CompositeLabel">
    <w:name w:val="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</w:rPr>
  </w:style>
  <w:style w:type="numbering" w:customStyle="1" w:styleId="Multipunch">
    <w:name w:val="Multi punch"/>
    <w:rsid w:val="00DB3BC1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B3BC1"/>
    <w:pPr>
      <w:ind w:left="720"/>
    </w:pPr>
  </w:style>
  <w:style w:type="numbering" w:customStyle="1" w:styleId="Singlepunch">
    <w:name w:val="Single punch"/>
    <w:rsid w:val="00785425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942B52"/>
    <w:pPr>
      <w:shd w:val="clear" w:color="auto" w:fill="6898BB"/>
      <w:spacing w:before="120" w:after="120" w:line="240" w:lineRule="auto"/>
    </w:pPr>
    <w:rPr>
      <w:i/>
      <w:color w:val="FFFFFF"/>
      <w:sz w:val="20"/>
    </w:rPr>
  </w:style>
  <w:style w:type="paragraph" w:customStyle="1" w:styleId="QSkipLogic">
    <w:name w:val="QSkipLogic"/>
    <w:basedOn w:val="Normal"/>
    <w:qFormat/>
    <w:rsid w:val="00942B52"/>
    <w:pPr>
      <w:shd w:val="clear" w:color="auto" w:fill="8D8D8D"/>
      <w:spacing w:before="120" w:after="120" w:line="240" w:lineRule="auto"/>
    </w:pPr>
    <w:rPr>
      <w:i/>
      <w:color w:val="FFFFFF"/>
      <w:sz w:val="20"/>
    </w:rPr>
  </w:style>
  <w:style w:type="paragraph" w:customStyle="1" w:styleId="SingleLineText">
    <w:name w:val="SingleLineText"/>
    <w:next w:val="Normal"/>
    <w:rsid w:val="00B826E1"/>
    <w:pPr>
      <w:spacing w:line="240" w:lineRule="auto"/>
    </w:pPr>
  </w:style>
  <w:style w:type="paragraph" w:customStyle="1" w:styleId="QDynamicChoices">
    <w:name w:val="QDynamicChoices"/>
    <w:basedOn w:val="Normal"/>
    <w:qFormat/>
    <w:rsid w:val="00942B52"/>
    <w:pPr>
      <w:shd w:val="clear" w:color="auto" w:fill="6FAC3D"/>
      <w:spacing w:before="120" w:after="120" w:line="240" w:lineRule="auto"/>
    </w:pPr>
    <w:rPr>
      <w:i/>
      <w:color w:val="FFFFFF"/>
      <w:sz w:val="20"/>
    </w:rPr>
  </w:style>
  <w:style w:type="paragraph" w:customStyle="1" w:styleId="QReusableChoices">
    <w:name w:val="QReusableChoices"/>
    <w:basedOn w:val="Normal"/>
    <w:qFormat/>
    <w:rsid w:val="00942B52"/>
    <w:pPr>
      <w:shd w:val="clear" w:color="auto" w:fill="3EA18E"/>
      <w:spacing w:before="120" w:after="120" w:line="240" w:lineRule="auto"/>
    </w:pPr>
    <w:rPr>
      <w:i/>
      <w:color w:val="FFFFFF"/>
      <w:sz w:val="20"/>
    </w:rPr>
  </w:style>
  <w:style w:type="paragraph" w:customStyle="1" w:styleId="H1">
    <w:name w:val="H1"/>
    <w:next w:val="Normal"/>
    <w:pPr>
      <w:spacing w:after="240" w:line="240" w:lineRule="auto"/>
    </w:pPr>
    <w:rPr>
      <w:b/>
      <w:color w:val="000000"/>
      <w:sz w:val="64"/>
      <w:szCs w:val="64"/>
    </w:rPr>
  </w:style>
  <w:style w:type="paragraph" w:customStyle="1" w:styleId="H2">
    <w:name w:val="H2"/>
    <w:next w:val="Normal"/>
    <w:pPr>
      <w:spacing w:after="240" w:line="240" w:lineRule="auto"/>
    </w:pPr>
    <w:rPr>
      <w:b/>
      <w:color w:val="000000"/>
      <w:sz w:val="48"/>
      <w:szCs w:val="48"/>
    </w:rPr>
  </w:style>
  <w:style w:type="paragraph" w:customStyle="1" w:styleId="H3">
    <w:name w:val="H3"/>
    <w:next w:val="Normal"/>
    <w:pPr>
      <w:spacing w:after="120" w:line="240" w:lineRule="auto"/>
    </w:pPr>
    <w:rPr>
      <w:b/>
      <w:color w:val="000000"/>
      <w:sz w:val="36"/>
      <w:szCs w:val="36"/>
    </w:rPr>
  </w:style>
  <w:style w:type="paragraph" w:customStyle="1" w:styleId="BlockStartLabel">
    <w:name w:val="BlockStartLabel"/>
    <w:basedOn w:val="Normal"/>
    <w:qFormat/>
    <w:pPr>
      <w:spacing w:before="120" w:after="120" w:line="240" w:lineRule="auto"/>
    </w:pPr>
    <w:rPr>
      <w:b/>
      <w:color w:val="CCCCCC"/>
    </w:rPr>
  </w:style>
  <w:style w:type="paragraph" w:customStyle="1" w:styleId="BlockEndLabel">
    <w:name w:val="BlockEndLabel"/>
    <w:basedOn w:val="Normal"/>
    <w:qFormat/>
    <w:pPr>
      <w:spacing w:before="120" w:line="240" w:lineRule="auto"/>
    </w:pPr>
    <w:rPr>
      <w:b/>
      <w:color w:val="CCCCCC"/>
    </w:rPr>
  </w:style>
  <w:style w:type="paragraph" w:customStyle="1" w:styleId="BlockSeparator">
    <w:name w:val="BlockSeparator"/>
    <w:basedOn w:val="Normal"/>
    <w:qFormat/>
    <w:pPr>
      <w:pBdr>
        <w:bottom w:val="single" w:sz="8" w:space="0" w:color="CCCCCC"/>
      </w:pBdr>
      <w:spacing w:line="120" w:lineRule="auto"/>
      <w:jc w:val="center"/>
    </w:pPr>
    <w:rPr>
      <w:b/>
      <w:color w:val="CCCCCC"/>
    </w:rPr>
  </w:style>
  <w:style w:type="paragraph" w:customStyle="1" w:styleId="QuestionSeparator">
    <w:name w:val="QuestionSeparator"/>
    <w:basedOn w:val="Normal"/>
    <w:qFormat/>
    <w:pPr>
      <w:pBdr>
        <w:top w:val="dashed" w:sz="8" w:space="0" w:color="CCCCCC"/>
      </w:pBdr>
      <w:spacing w:before="120" w:after="120" w:line="120" w:lineRule="auto"/>
    </w:pPr>
  </w:style>
  <w:style w:type="paragraph" w:customStyle="1" w:styleId="Dropdown">
    <w:name w:val="Dropdown"/>
    <w:basedOn w:val="Normal"/>
    <w:qFormat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20" w:after="120" w:line="240" w:lineRule="auto"/>
    </w:pPr>
  </w:style>
  <w:style w:type="paragraph" w:customStyle="1" w:styleId="TextEntryLine">
    <w:name w:val="TextEntryLine"/>
    <w:basedOn w:val="Normal"/>
    <w:qFormat/>
    <w:pPr>
      <w:spacing w:before="24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D46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654"/>
  </w:style>
  <w:style w:type="character" w:styleId="PageNumber">
    <w:name w:val="page number"/>
    <w:basedOn w:val="DefaultParagraphFont"/>
    <w:uiPriority w:val="99"/>
    <w:semiHidden/>
    <w:unhideWhenUsed/>
    <w:rsid w:val="00DD4654"/>
  </w:style>
  <w:style w:type="paragraph" w:styleId="Header">
    <w:name w:val="header"/>
    <w:basedOn w:val="Normal"/>
    <w:link w:val="HeaderChar"/>
    <w:uiPriority w:val="99"/>
    <w:unhideWhenUsed/>
    <w:rsid w:val="001E11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135"/>
  </w:style>
  <w:style w:type="paragraph" w:customStyle="1" w:styleId="SFGreen">
    <w:name w:val="SFGreen"/>
    <w:basedOn w:val="Normal"/>
    <w:qFormat/>
    <w:rsid w:val="0013AA00"/>
    <w:pPr>
      <w:pBdr>
        <w:top w:val="single" w:sz="4" w:space="4" w:color="D1D9BD"/>
        <w:left w:val="single" w:sz="4" w:space="4" w:color="D1D9BD"/>
        <w:bottom w:val="single" w:sz="4" w:space="4" w:color="D1D9BD"/>
        <w:right w:val="single" w:sz="4" w:space="4" w:color="D1D9BD"/>
      </w:pBdr>
      <w:shd w:val="clear" w:color="auto" w:fill="EDF2E3"/>
    </w:pPr>
    <w:rPr>
      <w:b/>
      <w:color w:val="809163"/>
    </w:rPr>
  </w:style>
  <w:style w:type="paragraph" w:customStyle="1" w:styleId="SFBlue">
    <w:name w:val="SFBlue"/>
    <w:basedOn w:val="Normal"/>
    <w:qFormat/>
    <w:rsid w:val="0013AB00"/>
    <w:pPr>
      <w:pBdr>
        <w:top w:val="single" w:sz="4" w:space="4" w:color="C3CDDB"/>
        <w:left w:val="single" w:sz="4" w:space="4" w:color="C3CDDB"/>
        <w:bottom w:val="single" w:sz="4" w:space="4" w:color="C3CDDB"/>
        <w:right w:val="single" w:sz="4" w:space="4" w:color="C3CDDB"/>
      </w:pBdr>
      <w:shd w:val="clear" w:color="auto" w:fill="E6ECF5"/>
    </w:pPr>
    <w:rPr>
      <w:b/>
      <w:color w:val="426092"/>
    </w:rPr>
  </w:style>
  <w:style w:type="paragraph" w:customStyle="1" w:styleId="SFPurple">
    <w:name w:val="SFPurple"/>
    <w:basedOn w:val="Normal"/>
    <w:qFormat/>
    <w:rsid w:val="0013AC00"/>
    <w:pPr>
      <w:pBdr>
        <w:top w:val="single" w:sz="4" w:space="4" w:color="D1C0D1"/>
        <w:left w:val="single" w:sz="4" w:space="4" w:color="D1C0D1"/>
        <w:bottom w:val="single" w:sz="4" w:space="4" w:color="D1C0D1"/>
        <w:right w:val="single" w:sz="4" w:space="4" w:color="D1C0D1"/>
      </w:pBdr>
      <w:shd w:val="clear" w:color="auto" w:fill="F2E3F2"/>
    </w:pPr>
    <w:rPr>
      <w:b/>
      <w:color w:val="916391"/>
    </w:rPr>
  </w:style>
  <w:style w:type="paragraph" w:customStyle="1" w:styleId="SFGray">
    <w:name w:val="SFGray"/>
    <w:basedOn w:val="Normal"/>
    <w:qFormat/>
    <w:rsid w:val="0013AD00"/>
    <w:pPr>
      <w:pBdr>
        <w:top w:val="single" w:sz="4" w:space="4" w:color="CFCFCF"/>
        <w:left w:val="single" w:sz="4" w:space="4" w:color="CFCFCF"/>
        <w:bottom w:val="single" w:sz="4" w:space="4" w:color="CFCFCF"/>
        <w:right w:val="single" w:sz="4" w:space="4" w:color="CFCFCF"/>
      </w:pBdr>
      <w:shd w:val="clear" w:color="auto" w:fill="F2F2F2"/>
    </w:pPr>
    <w:rPr>
      <w:b/>
      <w:color w:val="555555"/>
    </w:rPr>
  </w:style>
  <w:style w:type="paragraph" w:customStyle="1" w:styleId="SFRed">
    <w:name w:val="SFRed"/>
    <w:basedOn w:val="Normal"/>
    <w:qFormat/>
    <w:rsid w:val="0013AE00"/>
    <w:pPr>
      <w:pBdr>
        <w:top w:val="single" w:sz="4" w:space="4" w:color="700606"/>
        <w:left w:val="single" w:sz="4" w:space="4" w:color="700606"/>
        <w:bottom w:val="single" w:sz="4" w:space="4" w:color="700606"/>
        <w:right w:val="single" w:sz="4" w:space="4" w:color="700606"/>
      </w:pBdr>
      <w:shd w:val="clear" w:color="auto" w:fill="8C0707"/>
    </w:pPr>
    <w:rPr>
      <w:b/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769</Words>
  <Characters>4386</Characters>
  <Application>Microsoft Office Word</Application>
  <DocSecurity>4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PACER Module 4 - Self-Management - Pre-Evaluation</vt:lpstr>
    </vt:vector>
  </TitlesOfParts>
  <Company>Qualtrics</Company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PACER Module 4 - Self-Management - Pre-Evaluation</dc:title>
  <dc:subject/>
  <dc:creator>Qualtrics</dc:creator>
  <cp:keywords/>
  <dc:description/>
  <cp:lastModifiedBy>Crawford, Tim</cp:lastModifiedBy>
  <cp:revision>2</cp:revision>
  <dcterms:created xsi:type="dcterms:W3CDTF">2018-02-15T16:40:00Z</dcterms:created>
  <dcterms:modified xsi:type="dcterms:W3CDTF">2018-02-15T16:40:00Z</dcterms:modified>
</cp:coreProperties>
</file>