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1286B" w14:textId="6F454E4A" w:rsidR="00401906" w:rsidRPr="00401906" w:rsidRDefault="00401906" w:rsidP="00401906">
      <w:pPr>
        <w:spacing w:line="256" w:lineRule="auto"/>
        <w:jc w:val="center"/>
        <w:rPr>
          <w:rFonts w:ascii="Calibri" w:eastAsia="Calibri" w:hAnsi="Calibri" w:cs="Calibri"/>
          <w:b/>
          <w:sz w:val="32"/>
          <w:szCs w:val="32"/>
        </w:rPr>
      </w:pPr>
      <w:r w:rsidRPr="00401906">
        <w:rPr>
          <w:rFonts w:ascii="Calibri" w:eastAsia="Calibri" w:hAnsi="Calibri" w:cs="Calibri"/>
          <w:b/>
          <w:sz w:val="32"/>
          <w:szCs w:val="32"/>
        </w:rPr>
        <w:t xml:space="preserve">Module </w:t>
      </w:r>
      <w:r w:rsidR="00733269">
        <w:rPr>
          <w:rFonts w:ascii="Calibri" w:eastAsia="Calibri" w:hAnsi="Calibri" w:cs="Calibri"/>
          <w:b/>
          <w:sz w:val="32"/>
          <w:szCs w:val="32"/>
        </w:rPr>
        <w:t>2 Social Determinants of Health</w:t>
      </w:r>
      <w:r w:rsidRPr="00401906">
        <w:rPr>
          <w:rFonts w:ascii="Calibri" w:eastAsia="Calibri" w:hAnsi="Calibri" w:cs="Calibri"/>
          <w:b/>
          <w:sz w:val="32"/>
          <w:szCs w:val="32"/>
        </w:rPr>
        <w:t>: Facilitator Guide</w:t>
      </w:r>
    </w:p>
    <w:p w14:paraId="6A383C07" w14:textId="0D414488" w:rsidR="00401906" w:rsidRDefault="00401906" w:rsidP="00401906">
      <w:pPr>
        <w:spacing w:line="256" w:lineRule="auto"/>
        <w:rPr>
          <w:rFonts w:ascii="Calibri" w:eastAsia="Calibri" w:hAnsi="Calibri" w:cs="Calibri"/>
          <w:sz w:val="28"/>
          <w:szCs w:val="28"/>
        </w:rPr>
      </w:pPr>
      <w:r w:rsidRPr="00401906">
        <w:rPr>
          <w:rFonts w:ascii="Calibri" w:eastAsia="Calibri" w:hAnsi="Calibri" w:cs="Calibri"/>
          <w:sz w:val="28"/>
          <w:szCs w:val="28"/>
        </w:rPr>
        <w:t xml:space="preserve">This exercise intends to </w:t>
      </w:r>
      <w:r w:rsidR="0013736E">
        <w:rPr>
          <w:rFonts w:ascii="Calibri" w:eastAsia="Calibri" w:hAnsi="Calibri" w:cs="Calibri"/>
          <w:sz w:val="28"/>
          <w:szCs w:val="28"/>
        </w:rPr>
        <w:t xml:space="preserve">recognize the social determinants of health in their patients, describe how the social determinants of health affect and interact in patient lives, and apply their knowledge of social determinants of health to develop patient centered treatment plans.  </w:t>
      </w:r>
    </w:p>
    <w:p w14:paraId="1BEED77F" w14:textId="2D10D44A" w:rsidR="00FF76CD" w:rsidRPr="00FF76CD" w:rsidRDefault="00FF76CD" w:rsidP="00401906">
      <w:pPr>
        <w:spacing w:line="256" w:lineRule="auto"/>
        <w:rPr>
          <w:rFonts w:ascii="Calibri" w:eastAsia="Calibri" w:hAnsi="Calibri" w:cs="Calibri"/>
          <w:b/>
          <w:sz w:val="26"/>
          <w:szCs w:val="26"/>
        </w:rPr>
      </w:pPr>
      <w:r w:rsidRPr="00FF76CD">
        <w:rPr>
          <w:rFonts w:ascii="Calibri" w:eastAsia="Calibri" w:hAnsi="Calibri" w:cs="Calibri"/>
          <w:b/>
          <w:sz w:val="26"/>
          <w:szCs w:val="26"/>
        </w:rPr>
        <w:t>**Make sure to amend this document to fit your allotted components and goals**</w:t>
      </w:r>
    </w:p>
    <w:p w14:paraId="0A63CA5D" w14:textId="77777777" w:rsidR="00401906" w:rsidRPr="00401906" w:rsidRDefault="00401906" w:rsidP="00401906">
      <w:pPr>
        <w:spacing w:line="256" w:lineRule="auto"/>
        <w:rPr>
          <w:rFonts w:ascii="Calibri" w:eastAsia="Calibri" w:hAnsi="Calibri" w:cs="Calibri"/>
          <w:b/>
          <w:sz w:val="28"/>
          <w:szCs w:val="28"/>
          <w:u w:val="single"/>
        </w:rPr>
      </w:pPr>
      <w:r w:rsidRPr="00401906">
        <w:rPr>
          <w:rFonts w:ascii="Calibri" w:eastAsia="Calibri" w:hAnsi="Calibri" w:cs="Calibri"/>
          <w:b/>
          <w:sz w:val="28"/>
          <w:szCs w:val="28"/>
          <w:u w:val="single"/>
        </w:rPr>
        <w:t>Instructions:</w:t>
      </w:r>
    </w:p>
    <w:p w14:paraId="234FC31C" w14:textId="2D896254" w:rsidR="00401906" w:rsidRDefault="00E057B4" w:rsidP="009669B1">
      <w:pPr>
        <w:numPr>
          <w:ilvl w:val="0"/>
          <w:numId w:val="1"/>
        </w:numPr>
        <w:spacing w:line="256" w:lineRule="auto"/>
        <w:contextualSpacing/>
        <w:rPr>
          <w:rFonts w:ascii="Calibri" w:eastAsia="Calibri" w:hAnsi="Calibri" w:cs="Calibri"/>
          <w:sz w:val="28"/>
          <w:szCs w:val="28"/>
        </w:rPr>
      </w:pPr>
      <w:r w:rsidRPr="00EC3F8D">
        <w:rPr>
          <w:rFonts w:ascii="Calibri" w:eastAsia="Calibri" w:hAnsi="Calibri" w:cs="Calibri"/>
          <w:sz w:val="28"/>
          <w:szCs w:val="28"/>
        </w:rPr>
        <w:t xml:space="preserve">Faculty will </w:t>
      </w:r>
      <w:r w:rsidR="009E5BC4">
        <w:rPr>
          <w:rFonts w:ascii="Calibri" w:eastAsia="Calibri" w:hAnsi="Calibri" w:cs="Calibri"/>
          <w:sz w:val="28"/>
          <w:szCs w:val="28"/>
        </w:rPr>
        <w:t>facilitate the Life Course game</w:t>
      </w:r>
      <w:r w:rsidR="005E430C">
        <w:rPr>
          <w:rFonts w:ascii="Calibri" w:eastAsia="Calibri" w:hAnsi="Calibri" w:cs="Calibri"/>
          <w:sz w:val="28"/>
          <w:szCs w:val="28"/>
        </w:rPr>
        <w:t>, 30 minutes</w:t>
      </w:r>
    </w:p>
    <w:p w14:paraId="0A8DEB1D" w14:textId="610EAFE4" w:rsidR="00246168" w:rsidRDefault="00025721" w:rsidP="00025721">
      <w:pPr>
        <w:numPr>
          <w:ilvl w:val="1"/>
          <w:numId w:val="1"/>
        </w:numPr>
        <w:spacing w:line="256" w:lineRule="auto"/>
        <w:contextualSpacing/>
        <w:rPr>
          <w:rFonts w:ascii="Calibri" w:eastAsia="Calibri" w:hAnsi="Calibri" w:cs="Calibri"/>
          <w:sz w:val="28"/>
          <w:szCs w:val="28"/>
        </w:rPr>
      </w:pPr>
      <w:r>
        <w:rPr>
          <w:rFonts w:ascii="Calibri" w:eastAsia="Calibri" w:hAnsi="Calibri" w:cs="Calibri"/>
          <w:sz w:val="28"/>
          <w:szCs w:val="28"/>
        </w:rPr>
        <w:t xml:space="preserve">For 30 minutes, participants will play the Life Course game </w:t>
      </w:r>
    </w:p>
    <w:p w14:paraId="0B7EB079" w14:textId="443EAC0B" w:rsidR="00025721" w:rsidRDefault="00025721" w:rsidP="00025721">
      <w:pPr>
        <w:numPr>
          <w:ilvl w:val="0"/>
          <w:numId w:val="1"/>
        </w:numPr>
        <w:spacing w:line="256" w:lineRule="auto"/>
        <w:contextualSpacing/>
        <w:rPr>
          <w:rFonts w:ascii="Calibri" w:eastAsia="Calibri" w:hAnsi="Calibri" w:cs="Calibri"/>
          <w:sz w:val="28"/>
          <w:szCs w:val="28"/>
        </w:rPr>
      </w:pPr>
      <w:r>
        <w:rPr>
          <w:rFonts w:ascii="Calibri" w:eastAsia="Calibri" w:hAnsi="Calibri" w:cs="Calibri"/>
          <w:sz w:val="28"/>
          <w:szCs w:val="28"/>
        </w:rPr>
        <w:t>Watch simulated patient video as large group</w:t>
      </w:r>
      <w:r w:rsidR="00AD425C">
        <w:rPr>
          <w:rFonts w:ascii="Calibri" w:eastAsia="Calibri" w:hAnsi="Calibri" w:cs="Calibri"/>
          <w:sz w:val="28"/>
          <w:szCs w:val="28"/>
        </w:rPr>
        <w:t>, 9 minutes</w:t>
      </w:r>
    </w:p>
    <w:p w14:paraId="289BC963" w14:textId="12100DE1" w:rsidR="007A4963" w:rsidRPr="007A4963" w:rsidRDefault="007A4963" w:rsidP="007A4963">
      <w:pPr>
        <w:numPr>
          <w:ilvl w:val="0"/>
          <w:numId w:val="1"/>
        </w:numPr>
        <w:spacing w:line="256" w:lineRule="auto"/>
        <w:contextualSpacing/>
        <w:rPr>
          <w:rFonts w:ascii="Calibri" w:eastAsia="Calibri" w:hAnsi="Calibri" w:cs="Calibri"/>
          <w:sz w:val="28"/>
          <w:szCs w:val="28"/>
        </w:rPr>
      </w:pPr>
      <w:r>
        <w:rPr>
          <w:rFonts w:ascii="Calibri" w:eastAsia="Calibri" w:hAnsi="Calibri" w:cs="Calibri"/>
          <w:sz w:val="28"/>
          <w:szCs w:val="28"/>
        </w:rPr>
        <w:t>Large group will discuss video and get introduction to table top exercise</w:t>
      </w:r>
      <w:r w:rsidR="00AD425C">
        <w:rPr>
          <w:rFonts w:ascii="Calibri" w:eastAsia="Calibri" w:hAnsi="Calibri" w:cs="Calibri"/>
          <w:sz w:val="28"/>
          <w:szCs w:val="28"/>
        </w:rPr>
        <w:t>, 2 minutes</w:t>
      </w:r>
    </w:p>
    <w:p w14:paraId="297B94F1" w14:textId="5FB41617" w:rsidR="00EC3F8D" w:rsidRDefault="009E5BC4" w:rsidP="007C1E03">
      <w:pPr>
        <w:numPr>
          <w:ilvl w:val="0"/>
          <w:numId w:val="1"/>
        </w:numPr>
        <w:spacing w:line="256" w:lineRule="auto"/>
        <w:contextualSpacing/>
        <w:rPr>
          <w:rFonts w:ascii="Calibri" w:eastAsia="Calibri" w:hAnsi="Calibri" w:cs="Calibri"/>
          <w:sz w:val="28"/>
          <w:szCs w:val="28"/>
        </w:rPr>
      </w:pPr>
      <w:r>
        <w:rPr>
          <w:rFonts w:ascii="Calibri" w:eastAsia="Calibri" w:hAnsi="Calibri" w:cs="Calibri"/>
          <w:sz w:val="28"/>
          <w:szCs w:val="28"/>
        </w:rPr>
        <w:t xml:space="preserve">Faculty will </w:t>
      </w:r>
      <w:r w:rsidR="00867404">
        <w:rPr>
          <w:rFonts w:ascii="Calibri" w:eastAsia="Calibri" w:hAnsi="Calibri" w:cs="Calibri"/>
          <w:sz w:val="28"/>
          <w:szCs w:val="28"/>
        </w:rPr>
        <w:t>facilitate the small group planning for the simulated patient interview</w:t>
      </w:r>
      <w:r w:rsidR="005E430C">
        <w:rPr>
          <w:rFonts w:ascii="Calibri" w:eastAsia="Calibri" w:hAnsi="Calibri" w:cs="Calibri"/>
          <w:sz w:val="28"/>
          <w:szCs w:val="28"/>
        </w:rPr>
        <w:t>, 5 minutes</w:t>
      </w:r>
    </w:p>
    <w:p w14:paraId="3E0C31DC" w14:textId="744AC87D" w:rsidR="00867404" w:rsidRDefault="00867404" w:rsidP="007C1E03">
      <w:pPr>
        <w:numPr>
          <w:ilvl w:val="0"/>
          <w:numId w:val="1"/>
        </w:numPr>
        <w:spacing w:line="256" w:lineRule="auto"/>
        <w:contextualSpacing/>
        <w:rPr>
          <w:rFonts w:ascii="Calibri" w:eastAsia="Calibri" w:hAnsi="Calibri" w:cs="Calibri"/>
          <w:sz w:val="28"/>
          <w:szCs w:val="28"/>
        </w:rPr>
      </w:pPr>
      <w:r>
        <w:rPr>
          <w:rFonts w:ascii="Calibri" w:eastAsia="Calibri" w:hAnsi="Calibri" w:cs="Calibri"/>
          <w:sz w:val="28"/>
          <w:szCs w:val="28"/>
        </w:rPr>
        <w:t>Small</w:t>
      </w:r>
      <w:r w:rsidR="00FF76CD">
        <w:rPr>
          <w:rFonts w:ascii="Calibri" w:eastAsia="Calibri" w:hAnsi="Calibri" w:cs="Calibri"/>
          <w:sz w:val="28"/>
          <w:szCs w:val="28"/>
        </w:rPr>
        <w:t>/large</w:t>
      </w:r>
      <w:r>
        <w:rPr>
          <w:rFonts w:ascii="Calibri" w:eastAsia="Calibri" w:hAnsi="Calibri" w:cs="Calibri"/>
          <w:sz w:val="28"/>
          <w:szCs w:val="28"/>
        </w:rPr>
        <w:t xml:space="preserve"> groups will interview the simulated patient</w:t>
      </w:r>
      <w:r w:rsidR="005E430C">
        <w:rPr>
          <w:rFonts w:ascii="Calibri" w:eastAsia="Calibri" w:hAnsi="Calibri" w:cs="Calibri"/>
          <w:sz w:val="28"/>
          <w:szCs w:val="28"/>
        </w:rPr>
        <w:t>, 25 minutes</w:t>
      </w:r>
      <w:r>
        <w:rPr>
          <w:rFonts w:ascii="Calibri" w:eastAsia="Calibri" w:hAnsi="Calibri" w:cs="Calibri"/>
          <w:sz w:val="28"/>
          <w:szCs w:val="28"/>
        </w:rPr>
        <w:t xml:space="preserve"> </w:t>
      </w:r>
    </w:p>
    <w:p w14:paraId="7CA53329" w14:textId="73FA68B4" w:rsidR="00867404" w:rsidRDefault="00867404" w:rsidP="007C1E03">
      <w:pPr>
        <w:numPr>
          <w:ilvl w:val="0"/>
          <w:numId w:val="1"/>
        </w:numPr>
        <w:spacing w:line="256" w:lineRule="auto"/>
        <w:contextualSpacing/>
        <w:rPr>
          <w:rFonts w:ascii="Calibri" w:eastAsia="Calibri" w:hAnsi="Calibri" w:cs="Calibri"/>
          <w:sz w:val="28"/>
          <w:szCs w:val="28"/>
        </w:rPr>
      </w:pPr>
      <w:r>
        <w:rPr>
          <w:rFonts w:ascii="Calibri" w:eastAsia="Calibri" w:hAnsi="Calibri" w:cs="Calibri"/>
          <w:sz w:val="28"/>
          <w:szCs w:val="28"/>
        </w:rPr>
        <w:t>Faculty will guide small group discussion</w:t>
      </w:r>
      <w:r w:rsidR="005E430C">
        <w:rPr>
          <w:rFonts w:ascii="Calibri" w:eastAsia="Calibri" w:hAnsi="Calibri" w:cs="Calibri"/>
          <w:sz w:val="28"/>
          <w:szCs w:val="28"/>
        </w:rPr>
        <w:t>, 8 minutes</w:t>
      </w:r>
    </w:p>
    <w:p w14:paraId="5853CE0C" w14:textId="20B561B8" w:rsidR="00867404" w:rsidRDefault="00A32E1D" w:rsidP="007C1E03">
      <w:pPr>
        <w:numPr>
          <w:ilvl w:val="0"/>
          <w:numId w:val="1"/>
        </w:numPr>
        <w:spacing w:line="256" w:lineRule="auto"/>
        <w:contextualSpacing/>
        <w:rPr>
          <w:rFonts w:ascii="Calibri" w:eastAsia="Calibri" w:hAnsi="Calibri" w:cs="Calibri"/>
          <w:sz w:val="28"/>
          <w:szCs w:val="28"/>
        </w:rPr>
      </w:pPr>
      <w:r>
        <w:rPr>
          <w:rFonts w:ascii="Calibri" w:eastAsia="Calibri" w:hAnsi="Calibri" w:cs="Calibri"/>
          <w:sz w:val="28"/>
          <w:szCs w:val="28"/>
        </w:rPr>
        <w:t>Faculty will contribute to the large group discussion</w:t>
      </w:r>
      <w:r w:rsidR="00FF76CD">
        <w:rPr>
          <w:rFonts w:ascii="Calibri" w:eastAsia="Calibri" w:hAnsi="Calibri" w:cs="Calibri"/>
          <w:sz w:val="28"/>
          <w:szCs w:val="28"/>
        </w:rPr>
        <w:t>, 15 minutes</w:t>
      </w:r>
      <w:r>
        <w:rPr>
          <w:rFonts w:ascii="Calibri" w:eastAsia="Calibri" w:hAnsi="Calibri" w:cs="Calibri"/>
          <w:sz w:val="28"/>
          <w:szCs w:val="28"/>
        </w:rPr>
        <w:t xml:space="preserve"> </w:t>
      </w:r>
    </w:p>
    <w:p w14:paraId="69729560" w14:textId="73883693" w:rsidR="007A4963" w:rsidRDefault="00AD425C" w:rsidP="007C1E03">
      <w:pPr>
        <w:numPr>
          <w:ilvl w:val="0"/>
          <w:numId w:val="1"/>
        </w:numPr>
        <w:spacing w:line="256" w:lineRule="auto"/>
        <w:contextualSpacing/>
        <w:rPr>
          <w:rFonts w:ascii="Calibri" w:eastAsia="Calibri" w:hAnsi="Calibri" w:cs="Calibri"/>
          <w:sz w:val="28"/>
          <w:szCs w:val="28"/>
        </w:rPr>
      </w:pPr>
      <w:r>
        <w:rPr>
          <w:rFonts w:ascii="Calibri" w:eastAsia="Calibri" w:hAnsi="Calibri" w:cs="Calibri"/>
          <w:sz w:val="28"/>
          <w:szCs w:val="28"/>
        </w:rPr>
        <w:t>Participants will hear from the s</w:t>
      </w:r>
      <w:r w:rsidR="007A4963">
        <w:rPr>
          <w:rFonts w:ascii="Calibri" w:eastAsia="Calibri" w:hAnsi="Calibri" w:cs="Calibri"/>
          <w:sz w:val="28"/>
          <w:szCs w:val="28"/>
        </w:rPr>
        <w:t xml:space="preserve">imulated patient </w:t>
      </w:r>
      <w:r>
        <w:rPr>
          <w:rFonts w:ascii="Calibri" w:eastAsia="Calibri" w:hAnsi="Calibri" w:cs="Calibri"/>
          <w:sz w:val="28"/>
          <w:szCs w:val="28"/>
        </w:rPr>
        <w:t>to get feedback, 10 minutes</w:t>
      </w:r>
      <w:r w:rsidR="007A4963">
        <w:rPr>
          <w:rFonts w:ascii="Calibri" w:eastAsia="Calibri" w:hAnsi="Calibri" w:cs="Calibri"/>
          <w:sz w:val="28"/>
          <w:szCs w:val="28"/>
        </w:rPr>
        <w:t xml:space="preserve"> </w:t>
      </w:r>
    </w:p>
    <w:p w14:paraId="6A9A8E9F" w14:textId="429C7DEF" w:rsidR="00A32E1D" w:rsidRDefault="00A32E1D" w:rsidP="007C1E03">
      <w:pPr>
        <w:numPr>
          <w:ilvl w:val="0"/>
          <w:numId w:val="1"/>
        </w:numPr>
        <w:spacing w:line="256" w:lineRule="auto"/>
        <w:contextualSpacing/>
        <w:rPr>
          <w:rFonts w:ascii="Calibri" w:eastAsia="Calibri" w:hAnsi="Calibri" w:cs="Calibri"/>
          <w:sz w:val="28"/>
          <w:szCs w:val="28"/>
        </w:rPr>
      </w:pPr>
      <w:r>
        <w:rPr>
          <w:rFonts w:ascii="Calibri" w:eastAsia="Calibri" w:hAnsi="Calibri" w:cs="Calibri"/>
          <w:sz w:val="28"/>
          <w:szCs w:val="28"/>
        </w:rPr>
        <w:t>Faculty will provide feedback regarding small/large group interviews</w:t>
      </w:r>
      <w:r w:rsidR="009C38C8">
        <w:rPr>
          <w:rFonts w:ascii="Calibri" w:eastAsia="Calibri" w:hAnsi="Calibri" w:cs="Calibri"/>
          <w:sz w:val="28"/>
          <w:szCs w:val="28"/>
        </w:rPr>
        <w:t>, 5 minutes</w:t>
      </w:r>
    </w:p>
    <w:p w14:paraId="0D2A5003" w14:textId="77777777" w:rsidR="00401906" w:rsidRPr="00401906" w:rsidRDefault="00401906" w:rsidP="00401906">
      <w:pPr>
        <w:spacing w:line="256" w:lineRule="auto"/>
        <w:rPr>
          <w:rFonts w:ascii="Calibri" w:eastAsia="Calibri" w:hAnsi="Calibri" w:cs="Calibri"/>
          <w:b/>
          <w:sz w:val="28"/>
          <w:szCs w:val="28"/>
          <w:u w:val="single"/>
        </w:rPr>
      </w:pPr>
      <w:r w:rsidRPr="00401906">
        <w:rPr>
          <w:rFonts w:ascii="Calibri" w:eastAsia="Calibri" w:hAnsi="Calibri" w:cs="Calibri"/>
          <w:b/>
          <w:sz w:val="28"/>
          <w:szCs w:val="28"/>
          <w:u w:val="single"/>
        </w:rPr>
        <w:t>Participant Reflection:</w:t>
      </w:r>
    </w:p>
    <w:p w14:paraId="2B4C2915" w14:textId="03966494" w:rsidR="00401906" w:rsidRDefault="004B77FB" w:rsidP="00401906">
      <w:pPr>
        <w:numPr>
          <w:ilvl w:val="0"/>
          <w:numId w:val="2"/>
        </w:numPr>
        <w:spacing w:line="256" w:lineRule="auto"/>
        <w:contextualSpacing/>
        <w:rPr>
          <w:rFonts w:ascii="Calibri" w:eastAsia="Calibri" w:hAnsi="Calibri" w:cs="Calibri"/>
          <w:sz w:val="28"/>
          <w:szCs w:val="28"/>
        </w:rPr>
      </w:pPr>
      <w:r>
        <w:rPr>
          <w:rFonts w:ascii="Calibri" w:eastAsia="Calibri" w:hAnsi="Calibri" w:cs="Calibri"/>
          <w:sz w:val="28"/>
          <w:szCs w:val="28"/>
        </w:rPr>
        <w:t xml:space="preserve">What social determinants of health impacted the treatment plan the most? </w:t>
      </w:r>
    </w:p>
    <w:p w14:paraId="3B9D34A4" w14:textId="7CEDF18E" w:rsidR="004B77FB" w:rsidRDefault="004B77FB" w:rsidP="00401906">
      <w:pPr>
        <w:numPr>
          <w:ilvl w:val="0"/>
          <w:numId w:val="2"/>
        </w:numPr>
        <w:spacing w:line="256" w:lineRule="auto"/>
        <w:contextualSpacing/>
        <w:rPr>
          <w:rFonts w:ascii="Calibri" w:eastAsia="Calibri" w:hAnsi="Calibri" w:cs="Calibri"/>
          <w:sz w:val="28"/>
          <w:szCs w:val="28"/>
        </w:rPr>
      </w:pPr>
      <w:r>
        <w:rPr>
          <w:rFonts w:ascii="Calibri" w:eastAsia="Calibri" w:hAnsi="Calibri" w:cs="Calibri"/>
          <w:sz w:val="28"/>
          <w:szCs w:val="28"/>
        </w:rPr>
        <w:t xml:space="preserve">How were you able to get the patient involved in treatment planning? </w:t>
      </w:r>
    </w:p>
    <w:p w14:paraId="2C238EC8" w14:textId="77777777" w:rsidR="00C02662" w:rsidRPr="00C02662" w:rsidRDefault="00C02662" w:rsidP="00C02662">
      <w:pPr>
        <w:numPr>
          <w:ilvl w:val="0"/>
          <w:numId w:val="2"/>
        </w:numPr>
        <w:spacing w:line="256" w:lineRule="auto"/>
        <w:contextualSpacing/>
        <w:rPr>
          <w:rFonts w:ascii="Calibri" w:eastAsia="Calibri" w:hAnsi="Calibri" w:cs="Calibri"/>
          <w:sz w:val="28"/>
          <w:szCs w:val="28"/>
        </w:rPr>
      </w:pPr>
      <w:r w:rsidRPr="00C02662">
        <w:rPr>
          <w:rFonts w:ascii="Calibri" w:eastAsia="Calibri" w:hAnsi="Calibri" w:cs="Calibri"/>
          <w:sz w:val="28"/>
          <w:szCs w:val="28"/>
        </w:rPr>
        <w:t xml:space="preserve">How did your team address the social determinants of health to develop the treatment plan? </w:t>
      </w:r>
    </w:p>
    <w:p w14:paraId="4F58D636" w14:textId="00A93E0D" w:rsidR="00C02662" w:rsidRPr="00C02662" w:rsidRDefault="00C02662" w:rsidP="00C02662">
      <w:pPr>
        <w:numPr>
          <w:ilvl w:val="0"/>
          <w:numId w:val="2"/>
        </w:numPr>
        <w:spacing w:line="256" w:lineRule="auto"/>
        <w:contextualSpacing/>
        <w:rPr>
          <w:rFonts w:ascii="Calibri" w:eastAsia="Calibri" w:hAnsi="Calibri" w:cs="Calibri"/>
          <w:sz w:val="28"/>
          <w:szCs w:val="28"/>
        </w:rPr>
      </w:pPr>
      <w:r w:rsidRPr="00C02662">
        <w:rPr>
          <w:rFonts w:ascii="Calibri" w:eastAsia="Calibri" w:hAnsi="Calibri" w:cs="Calibri"/>
          <w:sz w:val="28"/>
          <w:szCs w:val="28"/>
        </w:rPr>
        <w:t xml:space="preserve">What was it like to work with your interprofessional team on this case? </w:t>
      </w:r>
      <w:bookmarkStart w:id="0" w:name="_GoBack"/>
      <w:bookmarkEnd w:id="0"/>
    </w:p>
    <w:p w14:paraId="23D0C1A1" w14:textId="13960296" w:rsidR="00401906" w:rsidRPr="00401906" w:rsidRDefault="00401906" w:rsidP="00C02662">
      <w:pPr>
        <w:spacing w:line="256" w:lineRule="auto"/>
        <w:ind w:left="720"/>
        <w:contextualSpacing/>
        <w:rPr>
          <w:rFonts w:ascii="Calibri" w:eastAsia="Calibri" w:hAnsi="Calibri" w:cs="Calibri"/>
          <w:sz w:val="28"/>
          <w:szCs w:val="28"/>
        </w:rPr>
      </w:pPr>
    </w:p>
    <w:p w14:paraId="1AA0FD68" w14:textId="77777777" w:rsidR="00401906" w:rsidRPr="00401906" w:rsidRDefault="00401906" w:rsidP="00401906">
      <w:pPr>
        <w:spacing w:line="256" w:lineRule="auto"/>
        <w:rPr>
          <w:rFonts w:ascii="Calibri" w:eastAsia="Calibri" w:hAnsi="Calibri" w:cs="Calibri"/>
          <w:sz w:val="32"/>
          <w:szCs w:val="32"/>
        </w:rPr>
      </w:pPr>
    </w:p>
    <w:p w14:paraId="33018139" w14:textId="77777777" w:rsidR="00EF5D2D" w:rsidRDefault="00EF5D2D"/>
    <w:sectPr w:rsidR="00EF5D2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DA44E" w14:textId="77777777" w:rsidR="00401906" w:rsidRDefault="00401906" w:rsidP="00401906">
      <w:pPr>
        <w:spacing w:after="0" w:line="240" w:lineRule="auto"/>
      </w:pPr>
      <w:r>
        <w:separator/>
      </w:r>
    </w:p>
  </w:endnote>
  <w:endnote w:type="continuationSeparator" w:id="0">
    <w:p w14:paraId="76457F45" w14:textId="77777777" w:rsidR="00401906" w:rsidRDefault="00401906" w:rsidP="00401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1D025" w14:textId="77777777" w:rsidR="00401906" w:rsidRDefault="00401906" w:rsidP="00401906">
      <w:pPr>
        <w:spacing w:after="0" w:line="240" w:lineRule="auto"/>
      </w:pPr>
      <w:r>
        <w:separator/>
      </w:r>
    </w:p>
  </w:footnote>
  <w:footnote w:type="continuationSeparator" w:id="0">
    <w:p w14:paraId="112A3C34" w14:textId="77777777" w:rsidR="00401906" w:rsidRDefault="00401906" w:rsidP="00401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C699B" w14:textId="1DE6DB7B" w:rsidR="00401906" w:rsidRDefault="00401906" w:rsidP="00401906">
    <w:pPr>
      <w:pStyle w:val="Header"/>
      <w:jc w:val="right"/>
    </w:pPr>
    <w:r>
      <w:rPr>
        <w:noProof/>
      </w:rPr>
      <w:drawing>
        <wp:inline distT="0" distB="0" distL="0" distR="0" wp14:anchorId="3C7EC730" wp14:editId="66AC5D8B">
          <wp:extent cx="1695450" cy="4197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 t="27871" r="-95" b="28042"/>
                  <a:stretch/>
                </pic:blipFill>
                <pic:spPr bwMode="auto">
                  <a:xfrm>
                    <a:off x="0" y="0"/>
                    <a:ext cx="1695450" cy="4197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75D28"/>
    <w:multiLevelType w:val="hybridMultilevel"/>
    <w:tmpl w:val="BD62F388"/>
    <w:lvl w:ilvl="0" w:tplc="25628B1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4C045B5"/>
    <w:multiLevelType w:val="hybridMultilevel"/>
    <w:tmpl w:val="4C6E76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2DD"/>
    <w:rsid w:val="00025721"/>
    <w:rsid w:val="0013736E"/>
    <w:rsid w:val="00242ED8"/>
    <w:rsid w:val="00246168"/>
    <w:rsid w:val="002B048A"/>
    <w:rsid w:val="00401906"/>
    <w:rsid w:val="004B77FB"/>
    <w:rsid w:val="005E430C"/>
    <w:rsid w:val="006136E0"/>
    <w:rsid w:val="00616113"/>
    <w:rsid w:val="00733269"/>
    <w:rsid w:val="007422FF"/>
    <w:rsid w:val="007A4963"/>
    <w:rsid w:val="007C1E03"/>
    <w:rsid w:val="00867404"/>
    <w:rsid w:val="00957E0A"/>
    <w:rsid w:val="009C38C8"/>
    <w:rsid w:val="009E5BC4"/>
    <w:rsid w:val="00A32E1D"/>
    <w:rsid w:val="00A96483"/>
    <w:rsid w:val="00AD425C"/>
    <w:rsid w:val="00B624E9"/>
    <w:rsid w:val="00C02662"/>
    <w:rsid w:val="00C602DD"/>
    <w:rsid w:val="00E057B4"/>
    <w:rsid w:val="00EC3F8D"/>
    <w:rsid w:val="00EF5D2D"/>
    <w:rsid w:val="00F4131E"/>
    <w:rsid w:val="00FF7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2670"/>
  <w15:chartTrackingRefBased/>
  <w15:docId w15:val="{6B227EB5-5443-4E3A-A5C4-BF5BE07F7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1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906"/>
  </w:style>
  <w:style w:type="paragraph" w:styleId="Footer">
    <w:name w:val="footer"/>
    <w:basedOn w:val="Normal"/>
    <w:link w:val="FooterChar"/>
    <w:uiPriority w:val="99"/>
    <w:unhideWhenUsed/>
    <w:rsid w:val="00401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36505">
      <w:bodyDiv w:val="1"/>
      <w:marLeft w:val="0"/>
      <w:marRight w:val="0"/>
      <w:marTop w:val="0"/>
      <w:marBottom w:val="0"/>
      <w:divBdr>
        <w:top w:val="none" w:sz="0" w:space="0" w:color="auto"/>
        <w:left w:val="none" w:sz="0" w:space="0" w:color="auto"/>
        <w:bottom w:val="none" w:sz="0" w:space="0" w:color="auto"/>
        <w:right w:val="none" w:sz="0" w:space="0" w:color="auto"/>
      </w:divBdr>
    </w:div>
    <w:div w:id="619607533">
      <w:bodyDiv w:val="1"/>
      <w:marLeft w:val="0"/>
      <w:marRight w:val="0"/>
      <w:marTop w:val="0"/>
      <w:marBottom w:val="0"/>
      <w:divBdr>
        <w:top w:val="none" w:sz="0" w:space="0" w:color="auto"/>
        <w:left w:val="none" w:sz="0" w:space="0" w:color="auto"/>
        <w:bottom w:val="none" w:sz="0" w:space="0" w:color="auto"/>
        <w:right w:val="none" w:sz="0" w:space="0" w:color="auto"/>
      </w:divBdr>
    </w:div>
    <w:div w:id="1422684158">
      <w:bodyDiv w:val="1"/>
      <w:marLeft w:val="0"/>
      <w:marRight w:val="0"/>
      <w:marTop w:val="0"/>
      <w:marBottom w:val="0"/>
      <w:divBdr>
        <w:top w:val="none" w:sz="0" w:space="0" w:color="auto"/>
        <w:left w:val="none" w:sz="0" w:space="0" w:color="auto"/>
        <w:bottom w:val="none" w:sz="0" w:space="0" w:color="auto"/>
        <w:right w:val="none" w:sz="0" w:space="0" w:color="auto"/>
      </w:divBdr>
    </w:div>
    <w:div w:id="1701736862">
      <w:bodyDiv w:val="1"/>
      <w:marLeft w:val="0"/>
      <w:marRight w:val="0"/>
      <w:marTop w:val="0"/>
      <w:marBottom w:val="0"/>
      <w:divBdr>
        <w:top w:val="none" w:sz="0" w:space="0" w:color="auto"/>
        <w:left w:val="none" w:sz="0" w:space="0" w:color="auto"/>
        <w:bottom w:val="none" w:sz="0" w:space="0" w:color="auto"/>
        <w:right w:val="none" w:sz="0" w:space="0" w:color="auto"/>
      </w:divBdr>
    </w:div>
    <w:div w:id="1938365261">
      <w:bodyDiv w:val="1"/>
      <w:marLeft w:val="0"/>
      <w:marRight w:val="0"/>
      <w:marTop w:val="0"/>
      <w:marBottom w:val="0"/>
      <w:divBdr>
        <w:top w:val="none" w:sz="0" w:space="0" w:color="auto"/>
        <w:left w:val="none" w:sz="0" w:space="0" w:color="auto"/>
        <w:bottom w:val="none" w:sz="0" w:space="0" w:color="auto"/>
        <w:right w:val="none" w:sz="0" w:space="0" w:color="auto"/>
      </w:divBdr>
    </w:div>
    <w:div w:id="1948005772">
      <w:bodyDiv w:val="1"/>
      <w:marLeft w:val="0"/>
      <w:marRight w:val="0"/>
      <w:marTop w:val="0"/>
      <w:marBottom w:val="0"/>
      <w:divBdr>
        <w:top w:val="none" w:sz="0" w:space="0" w:color="auto"/>
        <w:left w:val="none" w:sz="0" w:space="0" w:color="auto"/>
        <w:bottom w:val="none" w:sz="0" w:space="0" w:color="auto"/>
        <w:right w:val="none" w:sz="0" w:space="0" w:color="auto"/>
      </w:divBdr>
    </w:div>
    <w:div w:id="2038236897">
      <w:bodyDiv w:val="1"/>
      <w:marLeft w:val="0"/>
      <w:marRight w:val="0"/>
      <w:marTop w:val="0"/>
      <w:marBottom w:val="0"/>
      <w:divBdr>
        <w:top w:val="none" w:sz="0" w:space="0" w:color="auto"/>
        <w:left w:val="none" w:sz="0" w:space="0" w:color="auto"/>
        <w:bottom w:val="none" w:sz="0" w:space="0" w:color="auto"/>
        <w:right w:val="none" w:sz="0" w:space="0" w:color="auto"/>
      </w:divBdr>
    </w:div>
    <w:div w:id="205549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Wright State University</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James</dc:creator>
  <cp:keywords/>
  <dc:description/>
  <cp:lastModifiedBy>Autumn James</cp:lastModifiedBy>
  <cp:revision>6</cp:revision>
  <dcterms:created xsi:type="dcterms:W3CDTF">2021-03-25T14:36:00Z</dcterms:created>
  <dcterms:modified xsi:type="dcterms:W3CDTF">2021-04-13T15:13:00Z</dcterms:modified>
</cp:coreProperties>
</file>