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DBCCE" w14:textId="70E087DB" w:rsidR="00785AA2" w:rsidRPr="00D45688" w:rsidRDefault="00D45688" w:rsidP="00F756F6">
      <w:pPr>
        <w:jc w:val="center"/>
        <w:rPr>
          <w:b/>
          <w:sz w:val="32"/>
          <w:szCs w:val="32"/>
        </w:rPr>
      </w:pPr>
      <w:r>
        <w:rPr>
          <w:b/>
          <w:sz w:val="32"/>
          <w:szCs w:val="32"/>
        </w:rPr>
        <w:t xml:space="preserve">Module 1 Interprofessional (IP): </w:t>
      </w:r>
      <w:r w:rsidR="00F756F6" w:rsidRPr="00D45688">
        <w:rPr>
          <w:b/>
          <w:sz w:val="32"/>
          <w:szCs w:val="32"/>
        </w:rPr>
        <w:t>Molly Case Overview</w:t>
      </w:r>
    </w:p>
    <w:p w14:paraId="36FD036D" w14:textId="6716DE3C" w:rsidR="00F756F6" w:rsidRPr="00D45688" w:rsidRDefault="00F756F6" w:rsidP="00C52475">
      <w:pPr>
        <w:spacing w:after="80" w:line="240" w:lineRule="auto"/>
        <w:rPr>
          <w:sz w:val="28"/>
          <w:szCs w:val="36"/>
        </w:rPr>
      </w:pPr>
      <w:r w:rsidRPr="00D45688">
        <w:rPr>
          <w:b/>
          <w:sz w:val="28"/>
          <w:szCs w:val="36"/>
          <w:u w:val="single"/>
        </w:rPr>
        <w:t>Who:</w:t>
      </w:r>
    </w:p>
    <w:p w14:paraId="017BD3CB" w14:textId="77777777" w:rsidR="00CB0E92" w:rsidRPr="00D45688" w:rsidRDefault="00F756F6" w:rsidP="00193376">
      <w:pPr>
        <w:pStyle w:val="ListParagraph"/>
        <w:numPr>
          <w:ilvl w:val="0"/>
          <w:numId w:val="1"/>
        </w:numPr>
        <w:spacing w:after="80" w:line="240" w:lineRule="auto"/>
        <w:rPr>
          <w:sz w:val="28"/>
          <w:szCs w:val="36"/>
        </w:rPr>
      </w:pPr>
      <w:r w:rsidRPr="00D45688">
        <w:rPr>
          <w:sz w:val="28"/>
          <w:szCs w:val="36"/>
        </w:rPr>
        <w:t>Molly is a female adolescent</w:t>
      </w:r>
      <w:r w:rsidR="00193376" w:rsidRPr="00D45688">
        <w:rPr>
          <w:sz w:val="28"/>
          <w:szCs w:val="36"/>
        </w:rPr>
        <w:t>.</w:t>
      </w:r>
      <w:r w:rsidRPr="00D45688">
        <w:rPr>
          <w:sz w:val="28"/>
          <w:szCs w:val="36"/>
        </w:rPr>
        <w:t xml:space="preserve"> </w:t>
      </w:r>
    </w:p>
    <w:p w14:paraId="73589190" w14:textId="3FA39444" w:rsidR="00F756F6" w:rsidRPr="00D45688" w:rsidRDefault="00193376" w:rsidP="00193376">
      <w:pPr>
        <w:pStyle w:val="ListParagraph"/>
        <w:numPr>
          <w:ilvl w:val="0"/>
          <w:numId w:val="1"/>
        </w:numPr>
        <w:spacing w:after="80" w:line="240" w:lineRule="auto"/>
        <w:rPr>
          <w:sz w:val="28"/>
          <w:szCs w:val="36"/>
        </w:rPr>
      </w:pPr>
      <w:r w:rsidRPr="00D45688">
        <w:rPr>
          <w:sz w:val="28"/>
          <w:szCs w:val="36"/>
        </w:rPr>
        <w:t xml:space="preserve">One week ago, she was </w:t>
      </w:r>
      <w:r w:rsidR="00F756F6" w:rsidRPr="00D45688">
        <w:rPr>
          <w:sz w:val="28"/>
          <w:szCs w:val="36"/>
        </w:rPr>
        <w:t>involved in a car accident</w:t>
      </w:r>
      <w:r w:rsidRPr="00D45688">
        <w:rPr>
          <w:sz w:val="28"/>
          <w:szCs w:val="36"/>
        </w:rPr>
        <w:t>.</w:t>
      </w:r>
      <w:r w:rsidR="00F756F6" w:rsidRPr="00D45688">
        <w:rPr>
          <w:sz w:val="28"/>
          <w:szCs w:val="36"/>
        </w:rPr>
        <w:t xml:space="preserve"> </w:t>
      </w:r>
    </w:p>
    <w:p w14:paraId="6C3C2F24" w14:textId="623B3198" w:rsidR="00F756F6" w:rsidRPr="00D45688" w:rsidRDefault="00F756F6" w:rsidP="00C52475">
      <w:pPr>
        <w:pStyle w:val="ListParagraph"/>
        <w:numPr>
          <w:ilvl w:val="0"/>
          <w:numId w:val="1"/>
        </w:numPr>
        <w:spacing w:after="80" w:line="240" w:lineRule="auto"/>
        <w:rPr>
          <w:sz w:val="28"/>
          <w:szCs w:val="36"/>
        </w:rPr>
      </w:pPr>
      <w:r w:rsidRPr="00D45688">
        <w:rPr>
          <w:sz w:val="28"/>
          <w:szCs w:val="36"/>
        </w:rPr>
        <w:t>She is now a paraplegic</w:t>
      </w:r>
      <w:r w:rsidR="00CF3470" w:rsidRPr="00D45688">
        <w:rPr>
          <w:sz w:val="28"/>
          <w:szCs w:val="36"/>
        </w:rPr>
        <w:t>,</w:t>
      </w:r>
      <w:r w:rsidRPr="00D45688">
        <w:rPr>
          <w:sz w:val="28"/>
          <w:szCs w:val="36"/>
        </w:rPr>
        <w:t xml:space="preserve"> recovering f</w:t>
      </w:r>
      <w:r w:rsidR="00193376" w:rsidRPr="00D45688">
        <w:rPr>
          <w:sz w:val="28"/>
          <w:szCs w:val="36"/>
        </w:rPr>
        <w:t>ro</w:t>
      </w:r>
      <w:r w:rsidRPr="00D45688">
        <w:rPr>
          <w:sz w:val="28"/>
          <w:szCs w:val="36"/>
        </w:rPr>
        <w:t>m a fractured right arm and pelvis</w:t>
      </w:r>
      <w:r w:rsidR="00CB0E92" w:rsidRPr="00D45688">
        <w:rPr>
          <w:sz w:val="28"/>
          <w:szCs w:val="36"/>
        </w:rPr>
        <w:t>.</w:t>
      </w:r>
    </w:p>
    <w:p w14:paraId="3062AF44" w14:textId="4952032F" w:rsidR="00F756F6" w:rsidRPr="00D45688" w:rsidRDefault="00F756F6" w:rsidP="00C52475">
      <w:pPr>
        <w:pStyle w:val="ListParagraph"/>
        <w:numPr>
          <w:ilvl w:val="0"/>
          <w:numId w:val="1"/>
        </w:numPr>
        <w:spacing w:after="80" w:line="240" w:lineRule="auto"/>
        <w:rPr>
          <w:sz w:val="28"/>
          <w:szCs w:val="36"/>
        </w:rPr>
      </w:pPr>
      <w:r w:rsidRPr="00D45688">
        <w:rPr>
          <w:sz w:val="28"/>
          <w:szCs w:val="36"/>
        </w:rPr>
        <w:t>She has expressed that this is the worst experience of her life</w:t>
      </w:r>
      <w:r w:rsidR="00CB0E92" w:rsidRPr="00D45688">
        <w:rPr>
          <w:sz w:val="28"/>
          <w:szCs w:val="36"/>
        </w:rPr>
        <w:t>.</w:t>
      </w:r>
    </w:p>
    <w:p w14:paraId="50AE8768" w14:textId="71A45B5D" w:rsidR="00F756F6" w:rsidRPr="00D45688" w:rsidRDefault="00F756F6" w:rsidP="00C52475">
      <w:pPr>
        <w:pStyle w:val="ListParagraph"/>
        <w:numPr>
          <w:ilvl w:val="1"/>
          <w:numId w:val="1"/>
        </w:numPr>
        <w:spacing w:after="80" w:line="240" w:lineRule="auto"/>
        <w:rPr>
          <w:sz w:val="28"/>
          <w:szCs w:val="36"/>
        </w:rPr>
      </w:pPr>
      <w:r w:rsidRPr="00D45688">
        <w:rPr>
          <w:sz w:val="28"/>
          <w:szCs w:val="36"/>
        </w:rPr>
        <w:t>Molly’s father is angry but concerned about his “baby”</w:t>
      </w:r>
      <w:r w:rsidR="00CB0E92" w:rsidRPr="00D45688">
        <w:rPr>
          <w:sz w:val="28"/>
          <w:szCs w:val="36"/>
        </w:rPr>
        <w:t>.</w:t>
      </w:r>
    </w:p>
    <w:p w14:paraId="5E15841A" w14:textId="707FCB3A" w:rsidR="00F756F6" w:rsidRPr="00D45688" w:rsidRDefault="00F756F6" w:rsidP="00C52475">
      <w:pPr>
        <w:pStyle w:val="ListParagraph"/>
        <w:numPr>
          <w:ilvl w:val="1"/>
          <w:numId w:val="1"/>
        </w:numPr>
        <w:spacing w:after="80" w:line="240" w:lineRule="auto"/>
        <w:rPr>
          <w:sz w:val="28"/>
          <w:szCs w:val="36"/>
        </w:rPr>
      </w:pPr>
      <w:r w:rsidRPr="00D45688">
        <w:rPr>
          <w:sz w:val="28"/>
          <w:szCs w:val="36"/>
        </w:rPr>
        <w:t>Molly’s mother is still in disbelief about the accident</w:t>
      </w:r>
      <w:r w:rsidR="00CB0E92" w:rsidRPr="00D45688">
        <w:rPr>
          <w:sz w:val="28"/>
          <w:szCs w:val="36"/>
        </w:rPr>
        <w:t>.</w:t>
      </w:r>
    </w:p>
    <w:p w14:paraId="46A98A77" w14:textId="0AE9E968" w:rsidR="00F756F6" w:rsidRPr="00D45688" w:rsidRDefault="00F756F6" w:rsidP="00C52475">
      <w:pPr>
        <w:spacing w:after="80" w:line="240" w:lineRule="auto"/>
        <w:rPr>
          <w:b/>
          <w:sz w:val="28"/>
          <w:szCs w:val="36"/>
          <w:u w:val="single"/>
        </w:rPr>
      </w:pPr>
      <w:r w:rsidRPr="00D45688">
        <w:rPr>
          <w:b/>
          <w:sz w:val="28"/>
          <w:szCs w:val="36"/>
          <w:u w:val="single"/>
        </w:rPr>
        <w:t xml:space="preserve">Where: </w:t>
      </w:r>
    </w:p>
    <w:p w14:paraId="1A21F28B" w14:textId="74119478" w:rsidR="00F756F6" w:rsidRPr="00D45688" w:rsidRDefault="00F756F6" w:rsidP="00C52475">
      <w:pPr>
        <w:pStyle w:val="ListParagraph"/>
        <w:numPr>
          <w:ilvl w:val="0"/>
          <w:numId w:val="2"/>
        </w:numPr>
        <w:spacing w:after="80" w:line="240" w:lineRule="auto"/>
        <w:rPr>
          <w:sz w:val="28"/>
          <w:szCs w:val="36"/>
        </w:rPr>
      </w:pPr>
      <w:r w:rsidRPr="00D45688">
        <w:rPr>
          <w:sz w:val="28"/>
          <w:szCs w:val="36"/>
        </w:rPr>
        <w:t>She is currently in the hospital, recovering from her injuries, but will soon be discharged to home and will then be seen in the clinic for follow-up care</w:t>
      </w:r>
      <w:r w:rsidR="005465BE" w:rsidRPr="00D45688">
        <w:rPr>
          <w:sz w:val="28"/>
          <w:szCs w:val="36"/>
        </w:rPr>
        <w:t>.</w:t>
      </w:r>
    </w:p>
    <w:p w14:paraId="03A68054" w14:textId="607FFE81" w:rsidR="00F756F6" w:rsidRPr="00D45688" w:rsidRDefault="00F756F6" w:rsidP="00C52475">
      <w:pPr>
        <w:pStyle w:val="ListParagraph"/>
        <w:numPr>
          <w:ilvl w:val="0"/>
          <w:numId w:val="2"/>
        </w:numPr>
        <w:spacing w:after="80" w:line="240" w:lineRule="auto"/>
        <w:rPr>
          <w:sz w:val="28"/>
          <w:szCs w:val="36"/>
        </w:rPr>
      </w:pPr>
      <w:r w:rsidRPr="00D45688">
        <w:rPr>
          <w:sz w:val="28"/>
          <w:szCs w:val="36"/>
        </w:rPr>
        <w:t xml:space="preserve">Your </w:t>
      </w:r>
      <w:r w:rsidR="00CF3470" w:rsidRPr="00D45688">
        <w:rPr>
          <w:sz w:val="28"/>
          <w:szCs w:val="36"/>
        </w:rPr>
        <w:t>dialogue</w:t>
      </w:r>
      <w:r w:rsidRPr="00D45688">
        <w:rPr>
          <w:sz w:val="28"/>
          <w:szCs w:val="36"/>
        </w:rPr>
        <w:t xml:space="preserve"> begins preparing </w:t>
      </w:r>
      <w:r w:rsidR="00CF3470" w:rsidRPr="00D45688">
        <w:rPr>
          <w:sz w:val="28"/>
          <w:szCs w:val="36"/>
        </w:rPr>
        <w:t>for</w:t>
      </w:r>
      <w:r w:rsidRPr="00D45688">
        <w:rPr>
          <w:sz w:val="28"/>
          <w:szCs w:val="36"/>
        </w:rPr>
        <w:t xml:space="preserve"> Molly’s first clinic visit</w:t>
      </w:r>
      <w:r w:rsidR="00CF3470" w:rsidRPr="00D45688">
        <w:rPr>
          <w:sz w:val="28"/>
          <w:szCs w:val="36"/>
        </w:rPr>
        <w:t>.</w:t>
      </w:r>
    </w:p>
    <w:p w14:paraId="04962D75" w14:textId="081978B9" w:rsidR="00F756F6" w:rsidRPr="00D45688" w:rsidRDefault="00F756F6" w:rsidP="00C52475">
      <w:pPr>
        <w:spacing w:after="80" w:line="240" w:lineRule="auto"/>
        <w:rPr>
          <w:b/>
          <w:sz w:val="28"/>
          <w:szCs w:val="36"/>
          <w:u w:val="single"/>
        </w:rPr>
      </w:pPr>
      <w:r w:rsidRPr="00D45688">
        <w:rPr>
          <w:b/>
          <w:sz w:val="28"/>
          <w:szCs w:val="36"/>
          <w:u w:val="single"/>
        </w:rPr>
        <w:t xml:space="preserve">Case Review: </w:t>
      </w:r>
    </w:p>
    <w:p w14:paraId="57103B47" w14:textId="77777777" w:rsidR="002E37FC" w:rsidRPr="00D45688" w:rsidRDefault="002E37FC" w:rsidP="002E37FC">
      <w:pPr>
        <w:numPr>
          <w:ilvl w:val="0"/>
          <w:numId w:val="5"/>
        </w:numPr>
        <w:spacing w:after="80" w:line="240" w:lineRule="auto"/>
        <w:rPr>
          <w:sz w:val="28"/>
          <w:szCs w:val="36"/>
        </w:rPr>
      </w:pPr>
      <w:r w:rsidRPr="00D45688">
        <w:rPr>
          <w:sz w:val="28"/>
          <w:szCs w:val="36"/>
        </w:rPr>
        <w:t>As the care team, you are to review the case of Molly and her family. Review the dialogue among the health care team and the different views about the case to begin creating an interprofessional care plan for Molly and her family.</w:t>
      </w:r>
    </w:p>
    <w:p w14:paraId="2E2E0028" w14:textId="0A433FBF" w:rsidR="00F756F6" w:rsidRPr="00D45688" w:rsidRDefault="00F756F6" w:rsidP="00C52475">
      <w:pPr>
        <w:spacing w:after="80" w:line="240" w:lineRule="auto"/>
        <w:rPr>
          <w:b/>
          <w:sz w:val="28"/>
          <w:szCs w:val="36"/>
          <w:u w:val="single"/>
        </w:rPr>
      </w:pPr>
      <w:r w:rsidRPr="00D45688">
        <w:rPr>
          <w:b/>
          <w:sz w:val="28"/>
          <w:szCs w:val="36"/>
          <w:u w:val="single"/>
        </w:rPr>
        <w:t xml:space="preserve">Points of </w:t>
      </w:r>
      <w:r w:rsidR="00F42542" w:rsidRPr="00D45688">
        <w:rPr>
          <w:b/>
          <w:sz w:val="28"/>
          <w:szCs w:val="36"/>
          <w:u w:val="single"/>
        </w:rPr>
        <w:t>Discussion</w:t>
      </w:r>
      <w:r w:rsidRPr="00D45688">
        <w:rPr>
          <w:b/>
          <w:sz w:val="28"/>
          <w:szCs w:val="36"/>
          <w:u w:val="single"/>
        </w:rPr>
        <w:t xml:space="preserve">: </w:t>
      </w:r>
    </w:p>
    <w:p w14:paraId="7BC23713" w14:textId="54913642" w:rsidR="00F756F6" w:rsidRPr="00D45688" w:rsidRDefault="00F756F6" w:rsidP="00C52475">
      <w:pPr>
        <w:pStyle w:val="ListParagraph"/>
        <w:numPr>
          <w:ilvl w:val="0"/>
          <w:numId w:val="4"/>
        </w:numPr>
        <w:spacing w:after="80" w:line="240" w:lineRule="auto"/>
        <w:rPr>
          <w:sz w:val="28"/>
          <w:szCs w:val="36"/>
        </w:rPr>
      </w:pPr>
      <w:r w:rsidRPr="00D45688">
        <w:rPr>
          <w:sz w:val="28"/>
          <w:szCs w:val="36"/>
        </w:rPr>
        <w:t xml:space="preserve">The professionals that </w:t>
      </w:r>
      <w:r w:rsidR="002E37FC" w:rsidRPr="00D45688">
        <w:rPr>
          <w:sz w:val="28"/>
          <w:szCs w:val="36"/>
        </w:rPr>
        <w:t>will</w:t>
      </w:r>
      <w:r w:rsidRPr="00D45688">
        <w:rPr>
          <w:sz w:val="28"/>
          <w:szCs w:val="36"/>
        </w:rPr>
        <w:t xml:space="preserve"> be involved in the care of Molly after </w:t>
      </w:r>
      <w:r w:rsidR="00F42542" w:rsidRPr="00D45688">
        <w:rPr>
          <w:sz w:val="28"/>
          <w:szCs w:val="36"/>
        </w:rPr>
        <w:t>discharge</w:t>
      </w:r>
      <w:r w:rsidRPr="00D45688">
        <w:rPr>
          <w:sz w:val="28"/>
          <w:szCs w:val="36"/>
        </w:rPr>
        <w:t xml:space="preserve"> to the clinic</w:t>
      </w:r>
      <w:r w:rsidR="002E37FC" w:rsidRPr="00D45688">
        <w:rPr>
          <w:sz w:val="28"/>
          <w:szCs w:val="36"/>
        </w:rPr>
        <w:t>.</w:t>
      </w:r>
    </w:p>
    <w:p w14:paraId="6DDAE60E" w14:textId="4522C175" w:rsidR="00F756F6" w:rsidRPr="00D45688" w:rsidRDefault="00F756F6" w:rsidP="00C52475">
      <w:pPr>
        <w:pStyle w:val="ListParagraph"/>
        <w:numPr>
          <w:ilvl w:val="0"/>
          <w:numId w:val="4"/>
        </w:numPr>
        <w:spacing w:after="80" w:line="240" w:lineRule="auto"/>
        <w:rPr>
          <w:sz w:val="28"/>
          <w:szCs w:val="36"/>
        </w:rPr>
      </w:pPr>
      <w:r w:rsidRPr="00D45688">
        <w:rPr>
          <w:sz w:val="28"/>
          <w:szCs w:val="36"/>
        </w:rPr>
        <w:t>Develop interprofessional goals</w:t>
      </w:r>
      <w:r w:rsidR="002E37FC" w:rsidRPr="00D45688">
        <w:rPr>
          <w:sz w:val="28"/>
          <w:szCs w:val="36"/>
        </w:rPr>
        <w:t>.</w:t>
      </w:r>
    </w:p>
    <w:p w14:paraId="3AE32D35" w14:textId="116CF893" w:rsidR="00F756F6" w:rsidRPr="00D45688" w:rsidRDefault="00F756F6" w:rsidP="00C52475">
      <w:pPr>
        <w:pStyle w:val="ListParagraph"/>
        <w:numPr>
          <w:ilvl w:val="0"/>
          <w:numId w:val="4"/>
        </w:numPr>
        <w:spacing w:after="80" w:line="240" w:lineRule="auto"/>
        <w:rPr>
          <w:sz w:val="28"/>
          <w:szCs w:val="36"/>
        </w:rPr>
      </w:pPr>
      <w:r w:rsidRPr="00D45688">
        <w:rPr>
          <w:sz w:val="28"/>
          <w:szCs w:val="36"/>
        </w:rPr>
        <w:t>Pick ONE (1) of the team goals</w:t>
      </w:r>
      <w:r w:rsidR="00710026" w:rsidRPr="00D45688">
        <w:rPr>
          <w:sz w:val="28"/>
          <w:szCs w:val="36"/>
        </w:rPr>
        <w:t xml:space="preserve">, </w:t>
      </w:r>
      <w:r w:rsidRPr="00D45688">
        <w:rPr>
          <w:sz w:val="28"/>
          <w:szCs w:val="36"/>
        </w:rPr>
        <w:t>develop an outcome</w:t>
      </w:r>
      <w:r w:rsidR="00190F69" w:rsidRPr="00D45688">
        <w:rPr>
          <w:sz w:val="28"/>
          <w:szCs w:val="36"/>
        </w:rPr>
        <w:t>,</w:t>
      </w:r>
      <w:r w:rsidRPr="00D45688">
        <w:rPr>
          <w:sz w:val="28"/>
          <w:szCs w:val="36"/>
        </w:rPr>
        <w:t xml:space="preserve"> and </w:t>
      </w:r>
      <w:r w:rsidR="008E4C3D" w:rsidRPr="00D45688">
        <w:rPr>
          <w:sz w:val="28"/>
          <w:szCs w:val="36"/>
        </w:rPr>
        <w:t>interprofessional</w:t>
      </w:r>
      <w:r w:rsidRPr="00D45688">
        <w:rPr>
          <w:sz w:val="28"/>
          <w:szCs w:val="36"/>
        </w:rPr>
        <w:t xml:space="preserve"> interventions</w:t>
      </w:r>
      <w:r w:rsidR="002E37FC" w:rsidRPr="00D45688">
        <w:rPr>
          <w:sz w:val="28"/>
          <w:szCs w:val="36"/>
        </w:rPr>
        <w:t>.</w:t>
      </w:r>
    </w:p>
    <w:p w14:paraId="25566A6D" w14:textId="17865084" w:rsidR="00F756F6" w:rsidRPr="00D45688" w:rsidRDefault="00F42542" w:rsidP="00C52475">
      <w:pPr>
        <w:pStyle w:val="ListParagraph"/>
        <w:numPr>
          <w:ilvl w:val="0"/>
          <w:numId w:val="4"/>
        </w:numPr>
        <w:spacing w:after="80" w:line="240" w:lineRule="auto"/>
        <w:rPr>
          <w:sz w:val="28"/>
          <w:szCs w:val="36"/>
        </w:rPr>
      </w:pPr>
      <w:r w:rsidRPr="00D45688">
        <w:rPr>
          <w:sz w:val="28"/>
          <w:szCs w:val="36"/>
        </w:rPr>
        <w:t>Discuss</w:t>
      </w:r>
      <w:r w:rsidR="00F756F6" w:rsidRPr="00D45688">
        <w:rPr>
          <w:sz w:val="28"/>
          <w:szCs w:val="36"/>
        </w:rPr>
        <w:t xml:space="preserve"> any overlaps or unique roles that each health professional would assume in the care of Molly. </w:t>
      </w:r>
    </w:p>
    <w:p w14:paraId="420223A7" w14:textId="63CC9223" w:rsidR="00710026" w:rsidRPr="00D45688" w:rsidRDefault="00F756F6" w:rsidP="00C52475">
      <w:pPr>
        <w:spacing w:after="80" w:line="240" w:lineRule="auto"/>
        <w:rPr>
          <w:b/>
          <w:sz w:val="28"/>
          <w:szCs w:val="36"/>
          <w:u w:val="single"/>
        </w:rPr>
      </w:pPr>
      <w:r w:rsidRPr="00D45688">
        <w:rPr>
          <w:b/>
          <w:sz w:val="28"/>
          <w:szCs w:val="36"/>
          <w:u w:val="single"/>
        </w:rPr>
        <w:t>Note</w:t>
      </w:r>
      <w:r w:rsidR="00987540" w:rsidRPr="00D45688">
        <w:rPr>
          <w:b/>
          <w:sz w:val="28"/>
          <w:szCs w:val="36"/>
          <w:u w:val="single"/>
        </w:rPr>
        <w:t>s</w:t>
      </w:r>
      <w:r w:rsidRPr="00D45688">
        <w:rPr>
          <w:b/>
          <w:sz w:val="28"/>
          <w:szCs w:val="36"/>
          <w:u w:val="single"/>
        </w:rPr>
        <w:t xml:space="preserve">: </w:t>
      </w:r>
      <w:r w:rsidR="00710026" w:rsidRPr="00D45688">
        <w:rPr>
          <w:b/>
          <w:sz w:val="28"/>
          <w:szCs w:val="36"/>
          <w:u w:val="single"/>
        </w:rPr>
        <w:t xml:space="preserve"> </w:t>
      </w:r>
    </w:p>
    <w:p w14:paraId="2139043E" w14:textId="7CD48216" w:rsidR="00710026" w:rsidRPr="00D45688" w:rsidRDefault="00F756F6" w:rsidP="00C52475">
      <w:pPr>
        <w:pStyle w:val="ListParagraph"/>
        <w:numPr>
          <w:ilvl w:val="0"/>
          <w:numId w:val="6"/>
        </w:numPr>
        <w:spacing w:after="80" w:line="240" w:lineRule="auto"/>
        <w:rPr>
          <w:sz w:val="28"/>
          <w:szCs w:val="36"/>
        </w:rPr>
      </w:pPr>
      <w:r w:rsidRPr="00D45688">
        <w:rPr>
          <w:sz w:val="28"/>
          <w:szCs w:val="36"/>
        </w:rPr>
        <w:t>Select a note taker and spokesperson for the group</w:t>
      </w:r>
      <w:r w:rsidR="00987540" w:rsidRPr="00D45688">
        <w:rPr>
          <w:sz w:val="28"/>
          <w:szCs w:val="36"/>
        </w:rPr>
        <w:t>.</w:t>
      </w:r>
    </w:p>
    <w:p w14:paraId="3989F3CA" w14:textId="230473A0" w:rsidR="00F756F6" w:rsidRPr="00D45688" w:rsidRDefault="00F756F6" w:rsidP="00F756F6">
      <w:pPr>
        <w:pStyle w:val="ListParagraph"/>
        <w:numPr>
          <w:ilvl w:val="0"/>
          <w:numId w:val="6"/>
        </w:numPr>
        <w:spacing w:after="80" w:line="240" w:lineRule="auto"/>
        <w:rPr>
          <w:sz w:val="28"/>
          <w:szCs w:val="36"/>
        </w:rPr>
      </w:pPr>
      <w:r w:rsidRPr="00D45688">
        <w:rPr>
          <w:sz w:val="28"/>
          <w:szCs w:val="36"/>
        </w:rPr>
        <w:t>Utilize the care plan for notes</w:t>
      </w:r>
      <w:bookmarkStart w:id="0" w:name="_GoBack"/>
      <w:bookmarkEnd w:id="0"/>
      <w:r w:rsidR="00987540" w:rsidRPr="00D45688">
        <w:rPr>
          <w:sz w:val="28"/>
          <w:szCs w:val="36"/>
        </w:rPr>
        <w:t>.</w:t>
      </w:r>
    </w:p>
    <w:sectPr w:rsidR="00F756F6" w:rsidRPr="00D4568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41F82" w14:textId="77777777" w:rsidR="000346A6" w:rsidRDefault="000346A6" w:rsidP="00F756F6">
      <w:pPr>
        <w:spacing w:after="0" w:line="240" w:lineRule="auto"/>
      </w:pPr>
      <w:r>
        <w:separator/>
      </w:r>
    </w:p>
  </w:endnote>
  <w:endnote w:type="continuationSeparator" w:id="0">
    <w:p w14:paraId="19CCD513" w14:textId="77777777" w:rsidR="000346A6" w:rsidRDefault="000346A6" w:rsidP="00F75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4A030" w14:textId="77777777" w:rsidR="000346A6" w:rsidRDefault="000346A6" w:rsidP="00F756F6">
      <w:pPr>
        <w:spacing w:after="0" w:line="240" w:lineRule="auto"/>
      </w:pPr>
      <w:r>
        <w:separator/>
      </w:r>
    </w:p>
  </w:footnote>
  <w:footnote w:type="continuationSeparator" w:id="0">
    <w:p w14:paraId="09B7D734" w14:textId="77777777" w:rsidR="000346A6" w:rsidRDefault="000346A6" w:rsidP="00F75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2C09" w14:textId="0B794423" w:rsidR="00F756F6" w:rsidRDefault="00F756F6" w:rsidP="00222AC0">
    <w:pPr>
      <w:pStyle w:val="Header"/>
      <w:jc w:val="right"/>
    </w:pPr>
    <w:r>
      <w:tab/>
    </w:r>
    <w:r>
      <w:tab/>
    </w:r>
    <w:r>
      <w:rPr>
        <w:noProof/>
      </w:rPr>
      <w:drawing>
        <wp:inline distT="0" distB="0" distL="0" distR="0" wp14:anchorId="74032706" wp14:editId="76F9FA56">
          <wp:extent cx="1695450" cy="420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SOM Logo.png"/>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780405" cy="44129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43BD7"/>
    <w:multiLevelType w:val="hybridMultilevel"/>
    <w:tmpl w:val="AF642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6C5AC1"/>
    <w:multiLevelType w:val="hybridMultilevel"/>
    <w:tmpl w:val="B0B46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581535"/>
    <w:multiLevelType w:val="multilevel"/>
    <w:tmpl w:val="A9AEFEE4"/>
    <w:lvl w:ilvl="0">
      <w:start w:val="1"/>
      <w:numFmt w:val="bullet"/>
      <w:lvlText w:val=""/>
      <w:lvlJc w:val="left"/>
      <w:pPr>
        <w:tabs>
          <w:tab w:val="num" w:pos="720"/>
        </w:tabs>
        <w:ind w:left="720" w:hanging="360"/>
      </w:pPr>
      <w:rPr>
        <w:rFonts w:ascii="Symbol" w:hAnsi="Symbol" w:hint="default"/>
        <w:sz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946CC5"/>
    <w:multiLevelType w:val="hybridMultilevel"/>
    <w:tmpl w:val="16C2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C7631A"/>
    <w:multiLevelType w:val="hybridMultilevel"/>
    <w:tmpl w:val="2BC46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1D1E16"/>
    <w:multiLevelType w:val="hybridMultilevel"/>
    <w:tmpl w:val="E0C2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E6"/>
    <w:rsid w:val="000346A6"/>
    <w:rsid w:val="00112912"/>
    <w:rsid w:val="00190F69"/>
    <w:rsid w:val="00193376"/>
    <w:rsid w:val="00222AC0"/>
    <w:rsid w:val="002E37FC"/>
    <w:rsid w:val="003069E6"/>
    <w:rsid w:val="004339F8"/>
    <w:rsid w:val="005465BE"/>
    <w:rsid w:val="006722A6"/>
    <w:rsid w:val="006E2F27"/>
    <w:rsid w:val="00710026"/>
    <w:rsid w:val="00712CA8"/>
    <w:rsid w:val="00785AA2"/>
    <w:rsid w:val="008E4C3D"/>
    <w:rsid w:val="00982D9E"/>
    <w:rsid w:val="00987540"/>
    <w:rsid w:val="00C51747"/>
    <w:rsid w:val="00C52475"/>
    <w:rsid w:val="00CB0E92"/>
    <w:rsid w:val="00CF3470"/>
    <w:rsid w:val="00D45688"/>
    <w:rsid w:val="00F42542"/>
    <w:rsid w:val="00F756F6"/>
    <w:rsid w:val="00FA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05A9AE"/>
  <w15:chartTrackingRefBased/>
  <w15:docId w15:val="{276E6140-7575-4DE3-A6CE-3A1B71B7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6F6"/>
  </w:style>
  <w:style w:type="paragraph" w:styleId="Footer">
    <w:name w:val="footer"/>
    <w:basedOn w:val="Normal"/>
    <w:link w:val="FooterChar"/>
    <w:uiPriority w:val="99"/>
    <w:unhideWhenUsed/>
    <w:rsid w:val="00F75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6F6"/>
  </w:style>
  <w:style w:type="paragraph" w:styleId="ListParagraph">
    <w:name w:val="List Paragraph"/>
    <w:basedOn w:val="Normal"/>
    <w:uiPriority w:val="34"/>
    <w:qFormat/>
    <w:rsid w:val="00F7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74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865C-B4D1-4B64-BD6F-D632FF0D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7</cp:revision>
  <dcterms:created xsi:type="dcterms:W3CDTF">2021-02-24T17:16:00Z</dcterms:created>
  <dcterms:modified xsi:type="dcterms:W3CDTF">2021-03-08T17:27:00Z</dcterms:modified>
</cp:coreProperties>
</file>